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74" w:rsidRDefault="005A4D74" w:rsidP="00193B80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3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74" w:rsidRPr="007E2F6D" w:rsidRDefault="005A4D74" w:rsidP="005A4D74">
      <w:pPr>
        <w:ind w:left="-142" w:right="-188"/>
        <w:jc w:val="center"/>
      </w:pPr>
    </w:p>
    <w:p w:rsidR="005A4D74" w:rsidRPr="007E2F6D" w:rsidRDefault="005A4D74" w:rsidP="005A4D74">
      <w:pPr>
        <w:ind w:left="-142" w:right="-188"/>
        <w:jc w:val="center"/>
        <w:rPr>
          <w:b/>
          <w:sz w:val="12"/>
          <w:szCs w:val="12"/>
        </w:rPr>
      </w:pPr>
    </w:p>
    <w:p w:rsidR="005A4D74" w:rsidRPr="007E2F6D" w:rsidRDefault="005A4D74" w:rsidP="005A4D74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5A4D74" w:rsidRPr="007E2F6D" w:rsidRDefault="005A4D74" w:rsidP="005A4D74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5A4D74" w:rsidRPr="007E2F6D" w:rsidRDefault="005A4D74" w:rsidP="005A4D74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5A4D74" w:rsidRPr="007E2F6D" w:rsidRDefault="005A4D74" w:rsidP="005A4D74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5A4D74" w:rsidRPr="007E2F6D" w:rsidRDefault="005A4D74" w:rsidP="005A4D74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5A4D74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5A4D74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5A4D74" w:rsidRPr="007E2F6D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5A4D74" w:rsidTr="005A4D74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5A4D74" w:rsidRPr="00D21F34" w:rsidRDefault="00750E90" w:rsidP="004657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657E8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A4D74" w:rsidRPr="00D21F34" w:rsidRDefault="004657E8" w:rsidP="005A4D7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83" w:type="dxa"/>
            <w:vAlign w:val="center"/>
          </w:tcPr>
          <w:p w:rsidR="005A4D74" w:rsidRDefault="005A4D74" w:rsidP="005A4D74">
            <w:pPr>
              <w:ind w:left="-108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5A4D74" w:rsidRPr="00CF7531" w:rsidRDefault="004657E8" w:rsidP="00D54A9C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5A4D74" w:rsidRPr="00CF7531" w:rsidRDefault="004657E8" w:rsidP="004657E8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A4D74">
              <w:rPr>
                <w:sz w:val="24"/>
                <w:szCs w:val="24"/>
              </w:rPr>
              <w:t>од</w:t>
            </w:r>
          </w:p>
        </w:tc>
        <w:tc>
          <w:tcPr>
            <w:tcW w:w="3686" w:type="dxa"/>
            <w:gridSpan w:val="2"/>
            <w:vAlign w:val="center"/>
          </w:tcPr>
          <w:p w:rsidR="005A4D74" w:rsidRPr="00CF7531" w:rsidRDefault="005A4D74" w:rsidP="005A4D74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5A4D74" w:rsidRPr="00D875B3" w:rsidRDefault="005A4D74" w:rsidP="005A4D7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D74" w:rsidRDefault="005A4D74" w:rsidP="005A4D74">
            <w:pPr>
              <w:ind w:right="567"/>
              <w:rPr>
                <w:rFonts w:ascii="Arial Narrow" w:hAnsi="Arial Narrow"/>
              </w:rPr>
            </w:pPr>
          </w:p>
        </w:tc>
      </w:tr>
      <w:tr w:rsidR="005A4D74" w:rsidRPr="004E6D6B" w:rsidTr="005A4D74">
        <w:trPr>
          <w:trHeight w:val="460"/>
        </w:trPr>
        <w:tc>
          <w:tcPr>
            <w:tcW w:w="10313" w:type="dxa"/>
            <w:gridSpan w:val="10"/>
            <w:vAlign w:val="center"/>
          </w:tcPr>
          <w:p w:rsidR="005A4D74" w:rsidRPr="004E6D6B" w:rsidRDefault="005A4D74" w:rsidP="003879CF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="003879CF">
              <w:rPr>
                <w:b/>
                <w:bCs/>
                <w:sz w:val="24"/>
                <w:szCs w:val="24"/>
              </w:rPr>
              <w:t>(проект)</w:t>
            </w:r>
          </w:p>
        </w:tc>
      </w:tr>
      <w:tr w:rsidR="005A4D74" w:rsidRPr="004E6D6B" w:rsidTr="005A4D74">
        <w:trPr>
          <w:trHeight w:val="492"/>
        </w:trPr>
        <w:tc>
          <w:tcPr>
            <w:tcW w:w="10313" w:type="dxa"/>
            <w:gridSpan w:val="10"/>
            <w:vAlign w:val="center"/>
          </w:tcPr>
          <w:p w:rsidR="005A4D74" w:rsidRPr="004E6D6B" w:rsidRDefault="005A4D74" w:rsidP="005A4D74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4D74" w:rsidTr="005A4D74">
        <w:trPr>
          <w:trHeight w:val="1302"/>
        </w:trPr>
        <w:tc>
          <w:tcPr>
            <w:tcW w:w="5210" w:type="dxa"/>
            <w:gridSpan w:val="6"/>
            <w:vAlign w:val="center"/>
          </w:tcPr>
          <w:p w:rsidR="005A4D74" w:rsidRPr="000D68F1" w:rsidRDefault="005A4D74" w:rsidP="005A4D74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</w:t>
            </w:r>
            <w:r w:rsidRPr="00F628BA">
              <w:rPr>
                <w:sz w:val="24"/>
              </w:rPr>
              <w:t>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</w:t>
            </w:r>
          </w:p>
        </w:tc>
        <w:tc>
          <w:tcPr>
            <w:tcW w:w="5103" w:type="dxa"/>
            <w:gridSpan w:val="4"/>
          </w:tcPr>
          <w:p w:rsidR="005A4D74" w:rsidRDefault="005A4D74" w:rsidP="005A4D74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5A4D74" w:rsidTr="005A4D74">
        <w:trPr>
          <w:trHeight w:val="1277"/>
        </w:trPr>
        <w:tc>
          <w:tcPr>
            <w:tcW w:w="10313" w:type="dxa"/>
            <w:gridSpan w:val="10"/>
            <w:vAlign w:val="center"/>
          </w:tcPr>
          <w:p w:rsidR="005A4D74" w:rsidRDefault="005A4D74" w:rsidP="005A4D74">
            <w:pPr>
              <w:ind w:firstLine="284"/>
              <w:jc w:val="both"/>
              <w:rPr>
                <w:sz w:val="24"/>
              </w:rPr>
            </w:pPr>
          </w:p>
          <w:p w:rsidR="002979CF" w:rsidRDefault="002979CF" w:rsidP="005A4D74">
            <w:pPr>
              <w:ind w:firstLine="284"/>
              <w:jc w:val="both"/>
              <w:rPr>
                <w:sz w:val="24"/>
              </w:rPr>
            </w:pPr>
          </w:p>
          <w:p w:rsidR="00D54A9C" w:rsidRPr="002F1D8E" w:rsidRDefault="00D54A9C" w:rsidP="00D54A9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В связи </w:t>
            </w:r>
            <w:r w:rsidR="002979CF">
              <w:rPr>
                <w:sz w:val="24"/>
              </w:rPr>
              <w:t>с необходимостью приведения Устава в соответствие с</w:t>
            </w:r>
            <w:r>
              <w:rPr>
                <w:sz w:val="24"/>
              </w:rPr>
              <w:t xml:space="preserve"> Закон</w:t>
            </w:r>
            <w:r w:rsidR="002979CF">
              <w:rPr>
                <w:sz w:val="24"/>
              </w:rPr>
              <w:t>ом</w:t>
            </w:r>
            <w:r>
              <w:rPr>
                <w:sz w:val="24"/>
              </w:rPr>
              <w:t xml:space="preserve"> </w:t>
            </w:r>
            <w:r w:rsidRPr="008E254A">
              <w:rPr>
                <w:sz w:val="24"/>
              </w:rPr>
              <w:t xml:space="preserve">Санкт-Петербурга от 23.09.2009 № 420-79 </w:t>
            </w:r>
            <w:r w:rsidR="00750E90">
              <w:rPr>
                <w:sz w:val="24"/>
              </w:rPr>
              <w:t>«</w:t>
            </w:r>
            <w:r w:rsidRPr="008E254A">
              <w:rPr>
                <w:sz w:val="24"/>
              </w:rPr>
              <w:t>Об организации местного сам</w:t>
            </w:r>
            <w:r w:rsidR="006E1EF6">
              <w:rPr>
                <w:sz w:val="24"/>
              </w:rPr>
              <w:t>оуправления в Санкт-Петербурге</w:t>
            </w:r>
            <w:r w:rsidR="00750E90">
              <w:rPr>
                <w:sz w:val="24"/>
                <w:highlight w:val="yellow"/>
              </w:rPr>
              <w:t>»</w:t>
            </w:r>
            <w:r w:rsidR="006E1EF6">
              <w:rPr>
                <w:sz w:val="24"/>
              </w:rPr>
              <w:t xml:space="preserve">, </w:t>
            </w:r>
            <w:r>
              <w:rPr>
                <w:sz w:val="24"/>
              </w:rPr>
              <w:t>муниципальный совет</w:t>
            </w:r>
          </w:p>
          <w:p w:rsidR="005A4D74" w:rsidRPr="000938A9" w:rsidRDefault="005A4D74" w:rsidP="00D54A9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</w:p>
        </w:tc>
      </w:tr>
      <w:tr w:rsidR="00D54A9C" w:rsidTr="00003C7E">
        <w:trPr>
          <w:trHeight w:val="444"/>
        </w:trPr>
        <w:tc>
          <w:tcPr>
            <w:tcW w:w="10313" w:type="dxa"/>
            <w:gridSpan w:val="10"/>
            <w:vAlign w:val="center"/>
          </w:tcPr>
          <w:p w:rsidR="00D54A9C" w:rsidRDefault="00D54A9C" w:rsidP="00003C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D54A9C" w:rsidRDefault="00D54A9C" w:rsidP="00003C7E">
            <w:pPr>
              <w:jc w:val="center"/>
              <w:rPr>
                <w:bCs/>
                <w:sz w:val="24"/>
              </w:rPr>
            </w:pPr>
          </w:p>
        </w:tc>
      </w:tr>
    </w:tbl>
    <w:p w:rsidR="00D54A9C" w:rsidRPr="00125066" w:rsidRDefault="00D54A9C" w:rsidP="00D54A9C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Внести следующие изменения в устав внутригородского муниципального образования Санкт-Петербурга муниципального округа Константиновское:</w:t>
      </w:r>
    </w:p>
    <w:p w:rsidR="00BD4DF9" w:rsidRPr="00316EB2" w:rsidRDefault="00BD4DF9" w:rsidP="00316EB2">
      <w:pPr>
        <w:pStyle w:val="a4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16EB2">
        <w:rPr>
          <w:rFonts w:eastAsiaTheme="minorHAnsi"/>
          <w:sz w:val="24"/>
          <w:szCs w:val="24"/>
          <w:lang w:eastAsia="en-US"/>
        </w:rPr>
        <w:t>Пункт 5 части 1 статьи 4 изложить в следующей редакции:</w:t>
      </w:r>
    </w:p>
    <w:p w:rsidR="00547E91" w:rsidRDefault="00750E90" w:rsidP="00547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050096" w:rsidRPr="00206E6E">
        <w:rPr>
          <w:rFonts w:eastAsiaTheme="minorHAnsi"/>
          <w:sz w:val="24"/>
          <w:szCs w:val="24"/>
          <w:lang w:eastAsia="en-US"/>
        </w:rPr>
        <w:t>5)</w:t>
      </w:r>
      <w:r w:rsidR="00050096">
        <w:rPr>
          <w:rFonts w:eastAsiaTheme="minorHAnsi"/>
          <w:sz w:val="24"/>
          <w:szCs w:val="24"/>
          <w:lang w:eastAsia="en-US"/>
        </w:rPr>
        <w:t xml:space="preserve"> </w:t>
      </w:r>
      <w:r w:rsidR="00547E91">
        <w:rPr>
          <w:rFonts w:eastAsiaTheme="minorHAnsi"/>
          <w:sz w:val="24"/>
          <w:szCs w:val="24"/>
          <w:lang w:eastAsia="en-US"/>
        </w:rPr>
        <w:t>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547E91" w:rsidRDefault="00547E91" w:rsidP="00547E91">
      <w:pPr>
        <w:pStyle w:val="a4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Дополнить часть 1 статьи 4 пунктом 5-1 следующего содержания:</w:t>
      </w:r>
    </w:p>
    <w:p w:rsidR="00547E91" w:rsidRDefault="00547E91" w:rsidP="00547E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программ»;</w:t>
      </w:r>
    </w:p>
    <w:p w:rsidR="00AE7F43" w:rsidRPr="00547E91" w:rsidRDefault="00AE7F43" w:rsidP="00547E91">
      <w:pPr>
        <w:pStyle w:val="a4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47E91">
        <w:rPr>
          <w:rFonts w:eastAsiaTheme="minorHAnsi"/>
          <w:sz w:val="24"/>
          <w:szCs w:val="24"/>
          <w:lang w:eastAsia="en-US"/>
        </w:rPr>
        <w:t>Пункт 10 части 1 статьи 4 изложить в следующей редакции:</w:t>
      </w:r>
    </w:p>
    <w:p w:rsidR="00AE7F43" w:rsidRDefault="00750E90" w:rsidP="00BD4DF9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050096" w:rsidRPr="00206E6E">
        <w:rPr>
          <w:rFonts w:eastAsiaTheme="minorHAnsi"/>
          <w:sz w:val="24"/>
          <w:szCs w:val="24"/>
          <w:lang w:eastAsia="en-US"/>
        </w:rPr>
        <w:t>10)</w:t>
      </w:r>
      <w:r w:rsidR="00050096">
        <w:rPr>
          <w:rFonts w:eastAsiaTheme="minorHAnsi"/>
          <w:sz w:val="24"/>
          <w:szCs w:val="24"/>
          <w:lang w:eastAsia="en-US"/>
        </w:rPr>
        <w:t xml:space="preserve"> </w:t>
      </w:r>
      <w:r w:rsidR="00AE7F43" w:rsidRPr="00AE7F43">
        <w:rPr>
          <w:rFonts w:eastAsiaTheme="minorHAnsi"/>
          <w:sz w:val="24"/>
          <w:szCs w:val="24"/>
          <w:lang w:eastAsia="en-US"/>
        </w:rPr>
        <w:t xml:space="preserve"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</w:t>
      </w:r>
      <w:r w:rsidR="00AE7F43" w:rsidRPr="00AE7F43">
        <w:rPr>
          <w:rFonts w:eastAsiaTheme="minorHAnsi"/>
          <w:sz w:val="24"/>
          <w:szCs w:val="24"/>
          <w:lang w:eastAsia="en-US"/>
        </w:rPr>
        <w:lastRenderedPageBreak/>
        <w:t>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</w:t>
      </w:r>
      <w:r>
        <w:rPr>
          <w:rFonts w:eastAsiaTheme="minorHAnsi"/>
          <w:sz w:val="24"/>
          <w:szCs w:val="24"/>
          <w:lang w:eastAsia="en-US"/>
        </w:rPr>
        <w:t>»</w:t>
      </w:r>
      <w:r w:rsidR="00AE7F43">
        <w:rPr>
          <w:rFonts w:eastAsiaTheme="minorHAnsi"/>
          <w:sz w:val="24"/>
          <w:szCs w:val="24"/>
          <w:lang w:eastAsia="en-US"/>
        </w:rPr>
        <w:t>;</w:t>
      </w:r>
    </w:p>
    <w:p w:rsidR="00D92066" w:rsidRDefault="002979CF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BD4DF9">
        <w:rPr>
          <w:rFonts w:eastAsiaTheme="minorHAnsi"/>
          <w:sz w:val="24"/>
          <w:szCs w:val="24"/>
          <w:lang w:eastAsia="en-US"/>
        </w:rPr>
        <w:t>.</w:t>
      </w:r>
      <w:r w:rsidR="00547E91">
        <w:rPr>
          <w:rFonts w:eastAsiaTheme="minorHAnsi"/>
          <w:sz w:val="24"/>
          <w:szCs w:val="24"/>
          <w:lang w:eastAsia="en-US"/>
        </w:rPr>
        <w:t>4</w:t>
      </w:r>
      <w:r w:rsidR="00D92066">
        <w:rPr>
          <w:rFonts w:eastAsiaTheme="minorHAnsi"/>
          <w:sz w:val="24"/>
          <w:szCs w:val="24"/>
          <w:lang w:eastAsia="en-US"/>
        </w:rPr>
        <w:t xml:space="preserve">.пункт 25 части 1 статьи 4 дополнить словами </w:t>
      </w:r>
      <w:r w:rsidR="00750E90">
        <w:rPr>
          <w:rFonts w:eastAsiaTheme="minorHAnsi"/>
          <w:sz w:val="24"/>
          <w:szCs w:val="24"/>
          <w:lang w:eastAsia="en-US"/>
        </w:rPr>
        <w:t>«</w:t>
      </w:r>
      <w:r w:rsidR="00D92066">
        <w:rPr>
          <w:rFonts w:eastAsiaTheme="minorHAnsi"/>
          <w:sz w:val="24"/>
          <w:szCs w:val="24"/>
          <w:lang w:eastAsia="en-US"/>
        </w:rPr>
        <w:t>, включая размещение, содержание и ремонт искусственных неровностей на внутриквартальных проездах</w:t>
      </w:r>
      <w:r w:rsidR="00750E90">
        <w:rPr>
          <w:rFonts w:eastAsiaTheme="minorHAnsi"/>
          <w:sz w:val="24"/>
          <w:szCs w:val="24"/>
          <w:lang w:eastAsia="en-US"/>
        </w:rPr>
        <w:t>»</w:t>
      </w:r>
      <w:r w:rsidR="00D92066">
        <w:rPr>
          <w:rFonts w:eastAsiaTheme="minorHAnsi"/>
          <w:sz w:val="24"/>
          <w:szCs w:val="24"/>
          <w:lang w:eastAsia="en-US"/>
        </w:rPr>
        <w:t>;</w:t>
      </w:r>
    </w:p>
    <w:p w:rsidR="0016350F" w:rsidRDefault="002979CF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BD1CC8">
        <w:rPr>
          <w:rFonts w:eastAsiaTheme="minorHAnsi"/>
          <w:sz w:val="24"/>
          <w:szCs w:val="24"/>
          <w:lang w:eastAsia="en-US"/>
        </w:rPr>
        <w:t>.</w:t>
      </w:r>
      <w:r w:rsidR="00547E91">
        <w:rPr>
          <w:rFonts w:eastAsiaTheme="minorHAnsi"/>
          <w:sz w:val="24"/>
          <w:szCs w:val="24"/>
          <w:lang w:eastAsia="en-US"/>
        </w:rPr>
        <w:t>5</w:t>
      </w:r>
      <w:r w:rsidR="0023608A">
        <w:rPr>
          <w:rFonts w:eastAsiaTheme="minorHAnsi"/>
          <w:sz w:val="24"/>
          <w:szCs w:val="24"/>
          <w:lang w:eastAsia="en-US"/>
        </w:rPr>
        <w:t>.</w:t>
      </w:r>
      <w:r w:rsidR="0016350F">
        <w:rPr>
          <w:rFonts w:eastAsiaTheme="minorHAnsi"/>
          <w:sz w:val="24"/>
          <w:szCs w:val="24"/>
          <w:lang w:eastAsia="en-US"/>
        </w:rPr>
        <w:t>исключить пункт 29 части 1 статьи 4;</w:t>
      </w:r>
    </w:p>
    <w:p w:rsidR="00D96116" w:rsidRDefault="002979CF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BD4DF9">
        <w:rPr>
          <w:rFonts w:eastAsiaTheme="minorHAnsi"/>
          <w:sz w:val="24"/>
          <w:szCs w:val="24"/>
          <w:lang w:eastAsia="en-US"/>
        </w:rPr>
        <w:t>.</w:t>
      </w:r>
      <w:r w:rsidR="00547E91">
        <w:rPr>
          <w:rFonts w:eastAsiaTheme="minorHAnsi"/>
          <w:sz w:val="24"/>
          <w:szCs w:val="24"/>
          <w:lang w:eastAsia="en-US"/>
        </w:rPr>
        <w:t>6</w:t>
      </w:r>
      <w:r w:rsidR="00D96116">
        <w:rPr>
          <w:rFonts w:eastAsiaTheme="minorHAnsi"/>
          <w:sz w:val="24"/>
          <w:szCs w:val="24"/>
          <w:lang w:eastAsia="en-US"/>
        </w:rPr>
        <w:t>. пункт 32 части 1 статьи 4 изложить в следующей редакции:</w:t>
      </w:r>
    </w:p>
    <w:p w:rsidR="00D96116" w:rsidRDefault="00750E90" w:rsidP="00D961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D96116">
        <w:rPr>
          <w:rFonts w:eastAsiaTheme="minorHAnsi"/>
          <w:sz w:val="24"/>
          <w:szCs w:val="24"/>
          <w:lang w:eastAsia="en-US"/>
        </w:rPr>
        <w:t>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Санкт-Петербурга;</w:t>
      </w:r>
      <w:r>
        <w:rPr>
          <w:rFonts w:eastAsiaTheme="minorHAnsi"/>
          <w:sz w:val="24"/>
          <w:szCs w:val="24"/>
          <w:lang w:eastAsia="en-US"/>
        </w:rPr>
        <w:t>»</w:t>
      </w:r>
      <w:r w:rsidR="00D96116">
        <w:rPr>
          <w:rFonts w:eastAsiaTheme="minorHAnsi"/>
          <w:sz w:val="24"/>
          <w:szCs w:val="24"/>
          <w:lang w:eastAsia="en-US"/>
        </w:rPr>
        <w:t>;</w:t>
      </w:r>
    </w:p>
    <w:p w:rsidR="00D96116" w:rsidRDefault="00BD4DF9" w:rsidP="00D961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547E91">
        <w:rPr>
          <w:rFonts w:eastAsiaTheme="minorHAnsi"/>
          <w:sz w:val="24"/>
          <w:szCs w:val="24"/>
          <w:lang w:eastAsia="en-US"/>
        </w:rPr>
        <w:t>7</w:t>
      </w:r>
      <w:r w:rsidR="00D96116">
        <w:rPr>
          <w:rFonts w:eastAsiaTheme="minorHAnsi"/>
          <w:sz w:val="24"/>
          <w:szCs w:val="24"/>
          <w:lang w:eastAsia="en-US"/>
        </w:rPr>
        <w:t>. пункт 33 части 1 статьи 4 изложить в следующей редакции:</w:t>
      </w:r>
    </w:p>
    <w:p w:rsidR="00D96116" w:rsidRDefault="00750E90" w:rsidP="000F76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D96116">
        <w:rPr>
          <w:rFonts w:eastAsiaTheme="minorHAnsi"/>
          <w:sz w:val="24"/>
          <w:szCs w:val="24"/>
          <w:lang w:eastAsia="en-US"/>
        </w:rPr>
        <w:t>33)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</w:t>
      </w:r>
      <w:r>
        <w:rPr>
          <w:rFonts w:eastAsiaTheme="minorHAnsi"/>
          <w:sz w:val="24"/>
          <w:szCs w:val="24"/>
          <w:lang w:eastAsia="en-US"/>
        </w:rPr>
        <w:t>»</w:t>
      </w:r>
      <w:r w:rsidR="00D96116">
        <w:rPr>
          <w:rFonts w:eastAsiaTheme="minorHAnsi"/>
          <w:sz w:val="24"/>
          <w:szCs w:val="24"/>
          <w:lang w:eastAsia="en-US"/>
        </w:rPr>
        <w:t>;</w:t>
      </w:r>
    </w:p>
    <w:p w:rsidR="00D92066" w:rsidRDefault="00BD4DF9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547E91">
        <w:rPr>
          <w:rFonts w:eastAsiaTheme="minorHAnsi"/>
          <w:sz w:val="24"/>
          <w:szCs w:val="24"/>
          <w:lang w:eastAsia="en-US"/>
        </w:rPr>
        <w:t>8</w:t>
      </w:r>
      <w:r w:rsidR="00D92066">
        <w:rPr>
          <w:rFonts w:eastAsiaTheme="minorHAnsi"/>
          <w:sz w:val="24"/>
          <w:szCs w:val="24"/>
          <w:lang w:eastAsia="en-US"/>
        </w:rPr>
        <w:t>. пункт 49 части 1 статьи 4 изложить в следующей редакции:</w:t>
      </w:r>
    </w:p>
    <w:p w:rsidR="00D92066" w:rsidRDefault="00750E90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D92066">
        <w:rPr>
          <w:rFonts w:eastAsiaTheme="minorHAnsi"/>
          <w:sz w:val="24"/>
          <w:szCs w:val="24"/>
          <w:lang w:eastAsia="en-US"/>
        </w:rPr>
        <w:t>49)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D92066" w:rsidRDefault="00D92066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обеспечение проектирования благоустройства при размещении элементов благоустройства, указанных в абзацах четвертом - </w:t>
      </w:r>
      <w:r w:rsidR="002A6A8C">
        <w:rPr>
          <w:rFonts w:eastAsiaTheme="minorHAnsi"/>
          <w:sz w:val="24"/>
          <w:szCs w:val="24"/>
          <w:lang w:eastAsia="en-US"/>
        </w:rPr>
        <w:t>восьмом</w:t>
      </w:r>
      <w:r>
        <w:rPr>
          <w:rFonts w:eastAsiaTheme="minorHAnsi"/>
          <w:sz w:val="24"/>
          <w:szCs w:val="24"/>
          <w:lang w:eastAsia="en-US"/>
        </w:rPr>
        <w:t xml:space="preserve"> настоящего подпункта;</w:t>
      </w:r>
    </w:p>
    <w:p w:rsidR="00D92066" w:rsidRDefault="00D92066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D92066" w:rsidRDefault="00D92066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2A6A8C" w:rsidRDefault="002A6A8C" w:rsidP="002A6A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D92066" w:rsidRDefault="00D92066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D92066" w:rsidRDefault="00D92066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D92066" w:rsidRDefault="00D92066" w:rsidP="00D92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временное размещение, содержание, включая ремо</w:t>
      </w:r>
      <w:r w:rsidR="002A6A8C">
        <w:rPr>
          <w:rFonts w:eastAsiaTheme="minorHAnsi"/>
          <w:sz w:val="24"/>
          <w:szCs w:val="24"/>
          <w:lang w:eastAsia="en-US"/>
        </w:rPr>
        <w:t xml:space="preserve">нт, элементов оформления             </w:t>
      </w:r>
      <w:r>
        <w:rPr>
          <w:rFonts w:eastAsiaTheme="minorHAnsi"/>
          <w:sz w:val="24"/>
          <w:szCs w:val="24"/>
          <w:lang w:eastAsia="en-US"/>
        </w:rPr>
        <w:t xml:space="preserve"> 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  <w:r w:rsidR="00750E90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D92066" w:rsidRDefault="00BD4DF9" w:rsidP="001841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547E91">
        <w:rPr>
          <w:rFonts w:eastAsiaTheme="minorHAnsi"/>
          <w:sz w:val="24"/>
          <w:szCs w:val="24"/>
          <w:lang w:eastAsia="en-US"/>
        </w:rPr>
        <w:t>9</w:t>
      </w:r>
      <w:r w:rsidR="00D92066">
        <w:rPr>
          <w:rFonts w:eastAsiaTheme="minorHAnsi"/>
          <w:sz w:val="24"/>
          <w:szCs w:val="24"/>
          <w:lang w:eastAsia="en-US"/>
        </w:rPr>
        <w:t>. часть 1 статьи 4 дополнить пунктом 49-1 следующего содержания:</w:t>
      </w:r>
    </w:p>
    <w:p w:rsidR="001841CE" w:rsidRDefault="00750E90" w:rsidP="002A6A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5553D9">
        <w:rPr>
          <w:rFonts w:eastAsiaTheme="minorHAnsi"/>
          <w:sz w:val="24"/>
          <w:szCs w:val="24"/>
          <w:lang w:eastAsia="en-US"/>
        </w:rPr>
        <w:t xml:space="preserve">49-1) </w:t>
      </w:r>
      <w:r w:rsidR="001841CE">
        <w:rPr>
          <w:rFonts w:eastAsiaTheme="minorHAnsi"/>
          <w:sz w:val="24"/>
          <w:szCs w:val="24"/>
          <w:lang w:eastAsia="en-US"/>
        </w:rPr>
        <w:t>осуществление работ в сфере озеленения на территории муниципального образования, включающее:</w:t>
      </w:r>
    </w:p>
    <w:p w:rsidR="001841CE" w:rsidRDefault="001841CE" w:rsidP="001841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1841CE" w:rsidRDefault="001841CE" w:rsidP="001841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1841CE" w:rsidRDefault="001841CE" w:rsidP="001841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D92066" w:rsidRDefault="001841CE" w:rsidP="001841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  <w:r w:rsidR="00750E90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A6A8C" w:rsidRDefault="002A6A8C" w:rsidP="002A6A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1.10 часть 1 статьи 4 дополнить пунктом 49-2 следующего содержания:</w:t>
      </w:r>
    </w:p>
    <w:p w:rsidR="002A6A8C" w:rsidRDefault="002A6A8C" w:rsidP="002A6A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«49-2.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0772A6" w:rsidRDefault="00BD4DF9" w:rsidP="000772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547E91">
        <w:rPr>
          <w:rFonts w:eastAsiaTheme="minorHAnsi"/>
          <w:sz w:val="24"/>
          <w:szCs w:val="24"/>
          <w:lang w:eastAsia="en-US"/>
        </w:rPr>
        <w:t>1</w:t>
      </w:r>
      <w:r w:rsidR="002A6A8C">
        <w:rPr>
          <w:rFonts w:eastAsiaTheme="minorHAnsi"/>
          <w:sz w:val="24"/>
          <w:szCs w:val="24"/>
          <w:lang w:eastAsia="en-US"/>
        </w:rPr>
        <w:t>1</w:t>
      </w:r>
      <w:r w:rsidR="000772A6">
        <w:rPr>
          <w:rFonts w:eastAsiaTheme="minorHAnsi"/>
          <w:sz w:val="24"/>
          <w:szCs w:val="24"/>
          <w:lang w:eastAsia="en-US"/>
        </w:rPr>
        <w:t xml:space="preserve">. в пункте 50 части 1 статьи 4 слова </w:t>
      </w:r>
      <w:r w:rsidR="00750E90">
        <w:rPr>
          <w:rFonts w:eastAsiaTheme="minorHAnsi"/>
          <w:sz w:val="24"/>
          <w:szCs w:val="24"/>
          <w:lang w:eastAsia="en-US"/>
        </w:rPr>
        <w:t>«</w:t>
      </w:r>
      <w:r w:rsidR="000772A6">
        <w:rPr>
          <w:rFonts w:eastAsiaTheme="minorHAnsi"/>
          <w:sz w:val="24"/>
          <w:szCs w:val="24"/>
          <w:lang w:eastAsia="en-US"/>
        </w:rPr>
        <w:t>на территориях дворов муниципальных образований</w:t>
      </w:r>
      <w:r w:rsidR="00750E90">
        <w:rPr>
          <w:rFonts w:eastAsiaTheme="minorHAnsi"/>
          <w:sz w:val="24"/>
          <w:szCs w:val="24"/>
          <w:lang w:eastAsia="en-US"/>
        </w:rPr>
        <w:t>»</w:t>
      </w:r>
      <w:r w:rsidR="000772A6">
        <w:rPr>
          <w:rFonts w:eastAsiaTheme="minorHAnsi"/>
          <w:sz w:val="24"/>
          <w:szCs w:val="24"/>
          <w:lang w:eastAsia="en-US"/>
        </w:rPr>
        <w:t xml:space="preserve"> заменить словами </w:t>
      </w:r>
      <w:r w:rsidR="00750E90">
        <w:rPr>
          <w:rFonts w:eastAsiaTheme="minorHAnsi"/>
          <w:sz w:val="24"/>
          <w:szCs w:val="24"/>
          <w:lang w:eastAsia="en-US"/>
        </w:rPr>
        <w:t>«</w:t>
      </w:r>
      <w:r w:rsidR="000772A6">
        <w:rPr>
          <w:rFonts w:eastAsiaTheme="minorHAnsi"/>
          <w:sz w:val="24"/>
          <w:szCs w:val="24"/>
          <w:lang w:eastAsia="en-US"/>
        </w:rPr>
        <w:t>на внутриквартальных территориях муниципального образования</w:t>
      </w:r>
      <w:r w:rsidR="00750E90">
        <w:rPr>
          <w:rFonts w:eastAsiaTheme="minorHAnsi"/>
          <w:sz w:val="24"/>
          <w:szCs w:val="24"/>
          <w:lang w:eastAsia="en-US"/>
        </w:rPr>
        <w:t>»</w:t>
      </w:r>
      <w:r w:rsidR="000772A6">
        <w:rPr>
          <w:rFonts w:eastAsiaTheme="minorHAnsi"/>
          <w:sz w:val="24"/>
          <w:szCs w:val="24"/>
          <w:lang w:eastAsia="en-US"/>
        </w:rPr>
        <w:t>;</w:t>
      </w:r>
    </w:p>
    <w:p w:rsidR="00D4272C" w:rsidRPr="008D6A7A" w:rsidRDefault="00547E91" w:rsidP="00D4272C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1.1</w:t>
      </w:r>
      <w:r w:rsidR="002A6A8C">
        <w:rPr>
          <w:rFonts w:eastAsiaTheme="minorHAnsi"/>
          <w:sz w:val="24"/>
          <w:szCs w:val="24"/>
          <w:lang w:eastAsia="en-US"/>
        </w:rPr>
        <w:t>2</w:t>
      </w:r>
      <w:r w:rsidR="00D4272C">
        <w:rPr>
          <w:rFonts w:eastAsiaTheme="minorHAnsi"/>
          <w:sz w:val="24"/>
          <w:szCs w:val="24"/>
          <w:lang w:eastAsia="en-US"/>
        </w:rPr>
        <w:t>.</w:t>
      </w:r>
      <w:r w:rsidR="00D4272C" w:rsidRPr="00D4272C">
        <w:rPr>
          <w:sz w:val="24"/>
          <w:szCs w:val="24"/>
        </w:rPr>
        <w:t xml:space="preserve"> </w:t>
      </w:r>
      <w:r w:rsidR="00D4272C">
        <w:rPr>
          <w:sz w:val="24"/>
          <w:szCs w:val="24"/>
        </w:rPr>
        <w:t>ч</w:t>
      </w:r>
      <w:r w:rsidR="00D4272C" w:rsidRPr="008D6A7A">
        <w:rPr>
          <w:sz w:val="24"/>
          <w:szCs w:val="24"/>
        </w:rPr>
        <w:t>асть 2 статьи 14 изложить в следующей редакции:</w:t>
      </w:r>
    </w:p>
    <w:p w:rsidR="00D4272C" w:rsidRDefault="00750E90" w:rsidP="00D427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2844E1" w:rsidRPr="00206E6E">
        <w:rPr>
          <w:sz w:val="24"/>
          <w:szCs w:val="24"/>
        </w:rPr>
        <w:t>2.</w:t>
      </w:r>
      <w:r w:rsidR="002844E1">
        <w:rPr>
          <w:sz w:val="24"/>
          <w:szCs w:val="24"/>
        </w:rPr>
        <w:t xml:space="preserve"> </w:t>
      </w:r>
      <w:r w:rsidR="00D4272C">
        <w:rPr>
          <w:rFonts w:eastAsiaTheme="minorHAnsi"/>
          <w:sz w:val="24"/>
          <w:szCs w:val="24"/>
          <w:lang w:eastAsia="en-US"/>
        </w:rPr>
        <w:t>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D4272C" w:rsidRDefault="00D4272C" w:rsidP="00D427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 w:rsidR="00750E90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84333" w:rsidRDefault="00584333" w:rsidP="00D427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</w:t>
      </w:r>
      <w:r w:rsidR="002A6A8C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. Статью 26 дополнить пунктами 6 следующего содержания:</w:t>
      </w:r>
    </w:p>
    <w:p w:rsidR="00584333" w:rsidRDefault="00584333" w:rsidP="00584333">
      <w:pPr>
        <w:pStyle w:val="a4"/>
        <w:ind w:left="0"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«6. </w:t>
      </w:r>
      <w:r>
        <w:rPr>
          <w:sz w:val="24"/>
          <w:szCs w:val="24"/>
        </w:rPr>
        <w:t xml:space="preserve">Глава муниципального образования </w:t>
      </w:r>
      <w:r w:rsidRPr="0074773D">
        <w:rPr>
          <w:sz w:val="24"/>
          <w:szCs w:val="24"/>
        </w:rPr>
        <w:t>не вправе:</w:t>
      </w:r>
    </w:p>
    <w:p w:rsidR="00584333" w:rsidRDefault="00584333" w:rsidP="005843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584333" w:rsidRDefault="00584333" w:rsidP="00584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84333" w:rsidRDefault="00584333" w:rsidP="00584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84333" w:rsidRDefault="00584333" w:rsidP="00584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Санкт-Петербурга;</w:t>
      </w:r>
    </w:p>
    <w:p w:rsidR="00584333" w:rsidRDefault="00584333" w:rsidP="00584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584333" w:rsidRDefault="00584333" w:rsidP="00584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84333" w:rsidRDefault="00584333" w:rsidP="00584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584333" w:rsidRDefault="00584333" w:rsidP="00584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84333" w:rsidRDefault="00584333" w:rsidP="00584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84333" w:rsidRPr="00DC5857" w:rsidRDefault="00584333" w:rsidP="00584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:rsidR="00584333" w:rsidRDefault="00584333" w:rsidP="00D427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</w:t>
      </w:r>
      <w:r w:rsidR="002A6A8C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 Статью 26 дополнить пункт</w:t>
      </w:r>
      <w:r w:rsidR="006C5C15">
        <w:rPr>
          <w:rFonts w:eastAsiaTheme="minorHAnsi"/>
          <w:sz w:val="24"/>
          <w:szCs w:val="24"/>
          <w:lang w:eastAsia="en-US"/>
        </w:rPr>
        <w:t>ами</w:t>
      </w:r>
      <w:r>
        <w:rPr>
          <w:rFonts w:eastAsiaTheme="minorHAnsi"/>
          <w:sz w:val="24"/>
          <w:szCs w:val="24"/>
          <w:lang w:eastAsia="en-US"/>
        </w:rPr>
        <w:t xml:space="preserve"> 7</w:t>
      </w:r>
      <w:r w:rsidR="006C5C15">
        <w:rPr>
          <w:rFonts w:eastAsiaTheme="minorHAnsi"/>
          <w:sz w:val="24"/>
          <w:szCs w:val="24"/>
          <w:lang w:eastAsia="en-US"/>
        </w:rPr>
        <w:t>, 7.1, 7.2</w:t>
      </w:r>
      <w:r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584333" w:rsidRPr="00D800E4" w:rsidRDefault="00584333" w:rsidP="005843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«7.</w:t>
      </w:r>
      <w:r w:rsidRPr="00584333">
        <w:rPr>
          <w:rFonts w:eastAsiaTheme="minorHAnsi"/>
          <w:sz w:val="24"/>
          <w:szCs w:val="24"/>
          <w:lang w:eastAsia="en-US"/>
        </w:rPr>
        <w:t xml:space="preserve"> </w:t>
      </w:r>
      <w:r w:rsidRPr="00D800E4">
        <w:rPr>
          <w:rFonts w:eastAsiaTheme="minorHAnsi"/>
          <w:sz w:val="24"/>
          <w:szCs w:val="24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0" w:history="1">
        <w:r w:rsidRPr="00D800E4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D800E4">
        <w:rPr>
          <w:rFonts w:eastAsiaTheme="minorHAnsi"/>
          <w:sz w:val="24"/>
          <w:szCs w:val="24"/>
          <w:lang w:eastAsia="en-US"/>
        </w:rPr>
        <w:t xml:space="preserve"> Российской Федерации о противодействии коррупции депутатом проводится по решению </w:t>
      </w:r>
      <w:r>
        <w:rPr>
          <w:rFonts w:eastAsiaTheme="minorHAnsi"/>
          <w:sz w:val="24"/>
          <w:szCs w:val="24"/>
          <w:lang w:eastAsia="en-US"/>
        </w:rPr>
        <w:t>Губернатора Санкт-Петербурга в порядке, установленном законом Санкт-Петербурга.</w:t>
      </w:r>
    </w:p>
    <w:p w:rsidR="00584333" w:rsidRPr="00D800E4" w:rsidRDefault="006C5C15" w:rsidP="005843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7.1</w:t>
      </w:r>
      <w:r w:rsidR="00584333" w:rsidRPr="00D800E4">
        <w:rPr>
          <w:rFonts w:eastAsiaTheme="minorHAnsi"/>
          <w:sz w:val="24"/>
          <w:szCs w:val="24"/>
          <w:lang w:eastAsia="en-US"/>
        </w:rPr>
        <w:t xml:space="preserve"> К </w:t>
      </w:r>
      <w:r w:rsidR="00584333">
        <w:rPr>
          <w:rFonts w:eastAsiaTheme="minorHAnsi"/>
          <w:sz w:val="24"/>
          <w:szCs w:val="24"/>
          <w:lang w:eastAsia="en-US"/>
        </w:rPr>
        <w:t>главе муниципального образования</w:t>
      </w:r>
      <w:r w:rsidR="00584333" w:rsidRPr="00D800E4">
        <w:rPr>
          <w:rFonts w:eastAsiaTheme="minorHAnsi"/>
          <w:sz w:val="24"/>
          <w:szCs w:val="24"/>
          <w:lang w:eastAsia="en-US"/>
        </w:rPr>
        <w:t>, представивш</w:t>
      </w:r>
      <w:r w:rsidR="00584333">
        <w:rPr>
          <w:rFonts w:eastAsiaTheme="minorHAnsi"/>
          <w:sz w:val="24"/>
          <w:szCs w:val="24"/>
          <w:lang w:eastAsia="en-US"/>
        </w:rPr>
        <w:t>ему</w:t>
      </w:r>
      <w:r w:rsidR="00584333" w:rsidRPr="00D800E4">
        <w:rPr>
          <w:rFonts w:eastAsiaTheme="minorHAnsi"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84333" w:rsidRPr="00D800E4" w:rsidRDefault="00584333" w:rsidP="005843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00E4">
        <w:rPr>
          <w:rFonts w:eastAsiaTheme="minorHAnsi"/>
          <w:sz w:val="24"/>
          <w:szCs w:val="24"/>
          <w:lang w:eastAsia="en-US"/>
        </w:rPr>
        <w:t>1) предупреждение;</w:t>
      </w:r>
    </w:p>
    <w:p w:rsidR="00584333" w:rsidRPr="00D800E4" w:rsidRDefault="00584333" w:rsidP="005843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освобождение главы муниципального образования </w:t>
      </w:r>
      <w:r w:rsidRPr="00D800E4">
        <w:rPr>
          <w:rFonts w:eastAsiaTheme="minorHAnsi"/>
          <w:sz w:val="24"/>
          <w:szCs w:val="24"/>
          <w:lang w:eastAsia="en-US"/>
        </w:rPr>
        <w:t xml:space="preserve">от должности в </w:t>
      </w:r>
      <w:r>
        <w:rPr>
          <w:rFonts w:eastAsiaTheme="minorHAnsi"/>
          <w:sz w:val="24"/>
          <w:szCs w:val="24"/>
          <w:lang w:eastAsia="en-US"/>
        </w:rPr>
        <w:t>Муниципальном Совете</w:t>
      </w:r>
      <w:r w:rsidRPr="00D800E4">
        <w:rPr>
          <w:rFonts w:eastAsiaTheme="minorHAnsi"/>
          <w:sz w:val="24"/>
          <w:szCs w:val="24"/>
          <w:lang w:eastAsia="en-US"/>
        </w:rPr>
        <w:t xml:space="preserve"> с лишением права занимать должности в </w:t>
      </w:r>
      <w:r>
        <w:rPr>
          <w:rFonts w:eastAsiaTheme="minorHAnsi"/>
          <w:sz w:val="24"/>
          <w:szCs w:val="24"/>
          <w:lang w:eastAsia="en-US"/>
        </w:rPr>
        <w:t>Муниципальном Совете</w:t>
      </w:r>
      <w:r w:rsidRPr="00D800E4">
        <w:rPr>
          <w:rFonts w:eastAsiaTheme="minorHAnsi"/>
          <w:sz w:val="24"/>
          <w:szCs w:val="24"/>
          <w:lang w:eastAsia="en-US"/>
        </w:rPr>
        <w:t xml:space="preserve"> до прекращения срока его полномочий;</w:t>
      </w:r>
    </w:p>
    <w:p w:rsidR="00584333" w:rsidRPr="00D800E4" w:rsidRDefault="00584333" w:rsidP="005843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00E4">
        <w:rPr>
          <w:rFonts w:eastAsiaTheme="minorHAnsi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84333" w:rsidRPr="00D800E4" w:rsidRDefault="00584333" w:rsidP="005843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00E4">
        <w:rPr>
          <w:rFonts w:eastAsiaTheme="minorHAnsi"/>
          <w:sz w:val="24"/>
          <w:szCs w:val="24"/>
          <w:lang w:eastAsia="en-US"/>
        </w:rPr>
        <w:t xml:space="preserve">4) запрет занимать должности в </w:t>
      </w:r>
      <w:r>
        <w:rPr>
          <w:rFonts w:eastAsiaTheme="minorHAnsi"/>
          <w:sz w:val="24"/>
          <w:szCs w:val="24"/>
          <w:lang w:eastAsia="en-US"/>
        </w:rPr>
        <w:t>Муниципальном Совете</w:t>
      </w:r>
      <w:r w:rsidRPr="00D800E4">
        <w:rPr>
          <w:rFonts w:eastAsiaTheme="minorHAnsi"/>
          <w:sz w:val="24"/>
          <w:szCs w:val="24"/>
          <w:lang w:eastAsia="en-US"/>
        </w:rPr>
        <w:t xml:space="preserve"> до прекращения срока его полномочий;</w:t>
      </w:r>
    </w:p>
    <w:p w:rsidR="00584333" w:rsidRPr="00D800E4" w:rsidRDefault="00584333" w:rsidP="005843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00E4">
        <w:rPr>
          <w:rFonts w:eastAsiaTheme="minorHAnsi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584333" w:rsidRDefault="006C5C15" w:rsidP="006C5C1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7.2.</w:t>
      </w:r>
      <w:r w:rsidR="00584333" w:rsidRPr="00D800E4">
        <w:rPr>
          <w:rFonts w:eastAsiaTheme="minorHAnsi"/>
          <w:sz w:val="24"/>
          <w:szCs w:val="24"/>
          <w:lang w:eastAsia="en-US"/>
        </w:rPr>
        <w:t xml:space="preserve"> Порядок принятия решения о применении к </w:t>
      </w:r>
      <w:r w:rsidR="00584333">
        <w:rPr>
          <w:rFonts w:eastAsiaTheme="minorHAnsi"/>
          <w:sz w:val="24"/>
          <w:szCs w:val="24"/>
          <w:lang w:eastAsia="en-US"/>
        </w:rPr>
        <w:t>главе муниципального образования</w:t>
      </w:r>
      <w:r w:rsidR="00584333" w:rsidRPr="00D800E4">
        <w:rPr>
          <w:rFonts w:eastAsiaTheme="minorHAnsi"/>
          <w:sz w:val="24"/>
          <w:szCs w:val="24"/>
          <w:lang w:eastAsia="en-US"/>
        </w:rPr>
        <w:t xml:space="preserve"> мер ответственности, указанных в </w:t>
      </w:r>
      <w:hyperlink w:anchor="Par4" w:history="1">
        <w:r w:rsidR="00584333" w:rsidRPr="00D800E4">
          <w:rPr>
            <w:rFonts w:eastAsiaTheme="minorHAnsi"/>
            <w:sz w:val="24"/>
            <w:szCs w:val="24"/>
            <w:lang w:eastAsia="en-US"/>
          </w:rPr>
          <w:t xml:space="preserve">части </w:t>
        </w:r>
      </w:hyperlink>
      <w:r>
        <w:rPr>
          <w:rFonts w:eastAsiaTheme="minorHAnsi"/>
          <w:sz w:val="24"/>
          <w:szCs w:val="24"/>
          <w:lang w:eastAsia="en-US"/>
        </w:rPr>
        <w:t>7.1</w:t>
      </w:r>
      <w:r w:rsidR="00584333" w:rsidRPr="00D800E4">
        <w:rPr>
          <w:rFonts w:eastAsiaTheme="minorHAnsi"/>
          <w:sz w:val="24"/>
          <w:szCs w:val="24"/>
          <w:lang w:eastAsia="en-US"/>
        </w:rPr>
        <w:t xml:space="preserve"> настоящей статьи, определяется муниципальным правовым актом в соответствии с законом </w:t>
      </w:r>
      <w:r w:rsidR="00584333">
        <w:rPr>
          <w:rFonts w:eastAsiaTheme="minorHAnsi"/>
          <w:sz w:val="24"/>
          <w:szCs w:val="24"/>
          <w:lang w:eastAsia="en-US"/>
        </w:rPr>
        <w:t>Санкт-Петербурга».</w:t>
      </w:r>
    </w:p>
    <w:p w:rsidR="00955BFE" w:rsidRPr="00955BFE" w:rsidRDefault="00AE7F43" w:rsidP="00955BFE">
      <w:pPr>
        <w:tabs>
          <w:tab w:val="left" w:pos="142"/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1.1</w:t>
      </w:r>
      <w:r w:rsidR="002A6A8C">
        <w:rPr>
          <w:rFonts w:eastAsiaTheme="minorHAnsi"/>
          <w:sz w:val="24"/>
          <w:szCs w:val="24"/>
          <w:lang w:eastAsia="en-US"/>
        </w:rPr>
        <w:t>5</w:t>
      </w:r>
      <w:r w:rsidR="00955BFE" w:rsidRPr="00955BFE">
        <w:rPr>
          <w:rFonts w:eastAsiaTheme="minorHAnsi"/>
          <w:sz w:val="24"/>
          <w:szCs w:val="24"/>
          <w:lang w:eastAsia="en-US"/>
        </w:rPr>
        <w:t>.</w:t>
      </w:r>
      <w:r w:rsidR="00955BFE" w:rsidRPr="00955BFE">
        <w:rPr>
          <w:sz w:val="24"/>
          <w:szCs w:val="24"/>
        </w:rPr>
        <w:t xml:space="preserve"> Статью 29 устава внутригородского муниципального образования Санкт-Петербурга муниципального округа Константиновское изложить в следующей редакции:</w:t>
      </w:r>
    </w:p>
    <w:p w:rsidR="00955BFE" w:rsidRPr="00997C52" w:rsidRDefault="00750E90" w:rsidP="00955BFE">
      <w:pPr>
        <w:pStyle w:val="a4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55BFE" w:rsidRPr="00DB7500">
        <w:rPr>
          <w:b/>
          <w:sz w:val="24"/>
          <w:szCs w:val="24"/>
        </w:rPr>
        <w:t>Статья 29. Заместител</w:t>
      </w:r>
      <w:r w:rsidR="00955BFE">
        <w:rPr>
          <w:b/>
          <w:sz w:val="24"/>
          <w:szCs w:val="24"/>
        </w:rPr>
        <w:t>и</w:t>
      </w:r>
      <w:r w:rsidR="00955BFE" w:rsidRPr="00DB7500">
        <w:rPr>
          <w:b/>
          <w:sz w:val="24"/>
          <w:szCs w:val="24"/>
        </w:rPr>
        <w:t xml:space="preserve"> главы муниципального образования. </w:t>
      </w:r>
      <w:r w:rsidR="00955BFE" w:rsidRPr="00DB7500">
        <w:rPr>
          <w:b/>
          <w:sz w:val="24"/>
          <w:szCs w:val="24"/>
        </w:rPr>
        <w:br/>
        <w:t>Временное исполнение обязанностей главы муниципального образования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 w:rsidRPr="00DB7500">
        <w:rPr>
          <w:sz w:val="24"/>
          <w:szCs w:val="24"/>
        </w:rPr>
        <w:lastRenderedPageBreak/>
        <w:t>1. Заместител</w:t>
      </w:r>
      <w:r>
        <w:rPr>
          <w:sz w:val="24"/>
          <w:szCs w:val="24"/>
        </w:rPr>
        <w:t>и</w:t>
      </w:r>
      <w:r w:rsidRPr="00DB7500">
        <w:rPr>
          <w:sz w:val="24"/>
          <w:szCs w:val="24"/>
        </w:rPr>
        <w:t xml:space="preserve"> главы внутригородского муниципального образования Санкт-Петербурга муниципального округа Константиновское явля</w:t>
      </w:r>
      <w:r>
        <w:rPr>
          <w:sz w:val="24"/>
          <w:szCs w:val="24"/>
        </w:rPr>
        <w:t>ю</w:t>
      </w:r>
      <w:r w:rsidRPr="00DB7500">
        <w:rPr>
          <w:sz w:val="24"/>
          <w:szCs w:val="24"/>
        </w:rPr>
        <w:t>тся выборным</w:t>
      </w:r>
      <w:r>
        <w:rPr>
          <w:sz w:val="24"/>
          <w:szCs w:val="24"/>
        </w:rPr>
        <w:t>и</w:t>
      </w:r>
      <w:r w:rsidRPr="00DB7500">
        <w:rPr>
          <w:sz w:val="24"/>
          <w:szCs w:val="24"/>
        </w:rPr>
        <w:t xml:space="preserve"> должностным</w:t>
      </w:r>
      <w:r>
        <w:rPr>
          <w:sz w:val="24"/>
          <w:szCs w:val="24"/>
        </w:rPr>
        <w:t>и</w:t>
      </w:r>
      <w:r w:rsidRPr="00DB7500">
        <w:rPr>
          <w:sz w:val="24"/>
          <w:szCs w:val="24"/>
        </w:rPr>
        <w:t xml:space="preserve"> лиц</w:t>
      </w:r>
      <w:r>
        <w:rPr>
          <w:sz w:val="24"/>
          <w:szCs w:val="24"/>
        </w:rPr>
        <w:t>ами</w:t>
      </w:r>
      <w:r w:rsidRPr="00DB7500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образования, избираю</w:t>
      </w:r>
      <w:r w:rsidRPr="00DB7500">
        <w:rPr>
          <w:sz w:val="24"/>
          <w:szCs w:val="24"/>
        </w:rPr>
        <w:t>тся Муниципальным Советом муниципального образования из своего состава.</w:t>
      </w:r>
    </w:p>
    <w:p w:rsidR="00955BFE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 w:rsidRPr="00DB7500">
        <w:rPr>
          <w:sz w:val="24"/>
          <w:szCs w:val="24"/>
        </w:rPr>
        <w:t>Официальное сокращенное наименование заместителя главы муниципального образования – заместитель главы муниципального образования Константиновское.</w:t>
      </w:r>
    </w:p>
    <w:p w:rsidR="00955BFE" w:rsidRDefault="00955BFE" w:rsidP="00955BF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</w:t>
      </w:r>
      <w:r w:rsidR="00316EB2">
        <w:rPr>
          <w:sz w:val="24"/>
          <w:szCs w:val="24"/>
        </w:rPr>
        <w:t>и</w:t>
      </w:r>
      <w:r>
        <w:rPr>
          <w:sz w:val="24"/>
          <w:szCs w:val="24"/>
        </w:rPr>
        <w:t>ципальный Совет вправе избрать из своего состава не более двух заместителей главы муниципального образования.</w:t>
      </w:r>
    </w:p>
    <w:p w:rsidR="00955BFE" w:rsidRPr="00DB7500" w:rsidRDefault="00955BFE" w:rsidP="00955BF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Разграничение полномочий заместителей главы муниципального образования, а также направление их деятельности должны быть указаны в решении Муниципального Совета об их избрании.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7500">
        <w:rPr>
          <w:sz w:val="24"/>
          <w:szCs w:val="24"/>
        </w:rPr>
        <w:t>. Заместител</w:t>
      </w:r>
      <w:r>
        <w:rPr>
          <w:sz w:val="24"/>
          <w:szCs w:val="24"/>
        </w:rPr>
        <w:t>и</w:t>
      </w:r>
      <w:r w:rsidRPr="00DB7500">
        <w:rPr>
          <w:sz w:val="24"/>
          <w:szCs w:val="24"/>
        </w:rPr>
        <w:t xml:space="preserve"> главы муниципального образования подконтрол</w:t>
      </w:r>
      <w:r>
        <w:rPr>
          <w:sz w:val="24"/>
          <w:szCs w:val="24"/>
        </w:rPr>
        <w:t>ьны</w:t>
      </w:r>
      <w:r w:rsidRPr="00DB7500">
        <w:rPr>
          <w:sz w:val="24"/>
          <w:szCs w:val="24"/>
        </w:rPr>
        <w:t xml:space="preserve"> и подотчет</w:t>
      </w:r>
      <w:r>
        <w:rPr>
          <w:sz w:val="24"/>
          <w:szCs w:val="24"/>
        </w:rPr>
        <w:t>ны</w:t>
      </w:r>
      <w:r w:rsidRPr="00DB7500">
        <w:rPr>
          <w:sz w:val="24"/>
          <w:szCs w:val="24"/>
        </w:rPr>
        <w:t xml:space="preserve"> Муниципальному Совету муниципального образования. По вопросам повседневной деятельности Муниципального Совета муниципального образования заместител</w:t>
      </w:r>
      <w:r>
        <w:rPr>
          <w:sz w:val="24"/>
          <w:szCs w:val="24"/>
        </w:rPr>
        <w:t>и</w:t>
      </w:r>
      <w:r w:rsidRPr="00DB7500">
        <w:rPr>
          <w:sz w:val="24"/>
          <w:szCs w:val="24"/>
        </w:rPr>
        <w:t xml:space="preserve"> главы муниципального образования выполня</w:t>
      </w:r>
      <w:r>
        <w:rPr>
          <w:sz w:val="24"/>
          <w:szCs w:val="24"/>
        </w:rPr>
        <w:t>ю</w:t>
      </w:r>
      <w:r w:rsidRPr="00DB7500">
        <w:rPr>
          <w:sz w:val="24"/>
          <w:szCs w:val="24"/>
        </w:rPr>
        <w:t>т поручения и указания главы муниципального образования.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B7500">
        <w:rPr>
          <w:sz w:val="24"/>
          <w:szCs w:val="24"/>
        </w:rPr>
        <w:t>. Выборы заместител</w:t>
      </w:r>
      <w:r>
        <w:rPr>
          <w:sz w:val="24"/>
          <w:szCs w:val="24"/>
        </w:rPr>
        <w:t>ей</w:t>
      </w:r>
      <w:r w:rsidRPr="00DB7500">
        <w:rPr>
          <w:sz w:val="24"/>
          <w:szCs w:val="24"/>
        </w:rPr>
        <w:t xml:space="preserve"> главы муниципального образования проводятся в срок, который не может превышать 30 дней со дня избрания Муниципального Совета муниципального образования нового созыва в правомочном составе, но не ранее выборов главы муниципального образования.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B7500">
        <w:rPr>
          <w:sz w:val="24"/>
          <w:szCs w:val="24"/>
        </w:rPr>
        <w:t>. Выборы заместител</w:t>
      </w:r>
      <w:r>
        <w:rPr>
          <w:sz w:val="24"/>
          <w:szCs w:val="24"/>
        </w:rPr>
        <w:t>ей</w:t>
      </w:r>
      <w:r w:rsidRPr="00DB7500">
        <w:rPr>
          <w:sz w:val="24"/>
          <w:szCs w:val="24"/>
        </w:rPr>
        <w:t xml:space="preserve">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образования.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B7500">
        <w:rPr>
          <w:sz w:val="24"/>
          <w:szCs w:val="24"/>
        </w:rPr>
        <w:t>. Избранным</w:t>
      </w:r>
      <w:r>
        <w:rPr>
          <w:sz w:val="24"/>
          <w:szCs w:val="24"/>
        </w:rPr>
        <w:t>и</w:t>
      </w:r>
      <w:r w:rsidRPr="00DB7500">
        <w:rPr>
          <w:sz w:val="24"/>
          <w:szCs w:val="24"/>
        </w:rPr>
        <w:t xml:space="preserve"> на должность заместителя главы муниципального образования счита</w:t>
      </w:r>
      <w:r>
        <w:rPr>
          <w:sz w:val="24"/>
          <w:szCs w:val="24"/>
        </w:rPr>
        <w:t>ю</w:t>
      </w:r>
      <w:r w:rsidRPr="00DB7500">
        <w:rPr>
          <w:sz w:val="24"/>
          <w:szCs w:val="24"/>
        </w:rPr>
        <w:t>тся кандидат</w:t>
      </w:r>
      <w:r>
        <w:rPr>
          <w:sz w:val="24"/>
          <w:szCs w:val="24"/>
        </w:rPr>
        <w:t>ы</w:t>
      </w:r>
      <w:r w:rsidRPr="00DB7500">
        <w:rPr>
          <w:sz w:val="24"/>
          <w:szCs w:val="24"/>
        </w:rPr>
        <w:t>, набравши</w:t>
      </w:r>
      <w:r>
        <w:rPr>
          <w:sz w:val="24"/>
          <w:szCs w:val="24"/>
        </w:rPr>
        <w:t>е</w:t>
      </w:r>
      <w:r w:rsidRPr="00DB7500">
        <w:rPr>
          <w:sz w:val="24"/>
          <w:szCs w:val="24"/>
        </w:rPr>
        <w:t xml:space="preserve"> в ходе голосования более 50 процентов голосов от числа избранных депутатов Муниципального Совета муниципального образования.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B7500">
        <w:rPr>
          <w:sz w:val="24"/>
          <w:szCs w:val="24"/>
        </w:rPr>
        <w:t>. Срок полномочий заместител</w:t>
      </w:r>
      <w:r>
        <w:rPr>
          <w:sz w:val="24"/>
          <w:szCs w:val="24"/>
        </w:rPr>
        <w:t>ей</w:t>
      </w:r>
      <w:r w:rsidRPr="00DB7500">
        <w:rPr>
          <w:sz w:val="24"/>
          <w:szCs w:val="24"/>
        </w:rPr>
        <w:t xml:space="preserve"> главы муниципального образования соответствует сроку полномочий Муниципального Совета муниципального образования, избравшего </w:t>
      </w:r>
      <w:r>
        <w:rPr>
          <w:sz w:val="24"/>
          <w:szCs w:val="24"/>
        </w:rPr>
        <w:t>их</w:t>
      </w:r>
      <w:r w:rsidRPr="00DB7500">
        <w:rPr>
          <w:sz w:val="24"/>
          <w:szCs w:val="24"/>
        </w:rPr>
        <w:t xml:space="preserve"> из своего состава.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B7500">
        <w:rPr>
          <w:sz w:val="24"/>
          <w:szCs w:val="24"/>
        </w:rPr>
        <w:t>. Полномочия заместител</w:t>
      </w:r>
      <w:r>
        <w:rPr>
          <w:sz w:val="24"/>
          <w:szCs w:val="24"/>
        </w:rPr>
        <w:t>ей</w:t>
      </w:r>
      <w:r w:rsidRPr="00DB7500">
        <w:rPr>
          <w:sz w:val="24"/>
          <w:szCs w:val="24"/>
        </w:rPr>
        <w:t xml:space="preserve"> главы муниципального образования начинаются со дня вступления </w:t>
      </w:r>
      <w:r>
        <w:rPr>
          <w:sz w:val="24"/>
          <w:szCs w:val="24"/>
        </w:rPr>
        <w:t>их</w:t>
      </w:r>
      <w:r w:rsidRPr="00DB7500">
        <w:rPr>
          <w:sz w:val="24"/>
          <w:szCs w:val="24"/>
        </w:rPr>
        <w:t xml:space="preserve"> в должность и прекращаются в день вступления в должность вновь избранного заместителя главы муниципального образования.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B7500">
        <w:rPr>
          <w:sz w:val="24"/>
          <w:szCs w:val="24"/>
        </w:rPr>
        <w:t>. Полномочия заместител</w:t>
      </w:r>
      <w:r>
        <w:rPr>
          <w:sz w:val="24"/>
          <w:szCs w:val="24"/>
        </w:rPr>
        <w:t>ей</w:t>
      </w:r>
      <w:r w:rsidRPr="00DB7500">
        <w:rPr>
          <w:sz w:val="24"/>
          <w:szCs w:val="24"/>
        </w:rPr>
        <w:t xml:space="preserve"> главы муниципального образования прекращаются досрочно в случаях, установленных федеральным законодательством и законодательством Санкт-Петербурга.</w:t>
      </w:r>
    </w:p>
    <w:p w:rsidR="00955BFE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B7500">
        <w:rPr>
          <w:sz w:val="24"/>
          <w:szCs w:val="24"/>
        </w:rPr>
        <w:t>. Заместител</w:t>
      </w:r>
      <w:r>
        <w:rPr>
          <w:sz w:val="24"/>
          <w:szCs w:val="24"/>
        </w:rPr>
        <w:t>и</w:t>
      </w:r>
      <w:r w:rsidRPr="00DB7500">
        <w:rPr>
          <w:sz w:val="24"/>
          <w:szCs w:val="24"/>
        </w:rPr>
        <w:t xml:space="preserve"> главы муниципального образования осуществля</w:t>
      </w:r>
      <w:r>
        <w:rPr>
          <w:sz w:val="24"/>
          <w:szCs w:val="24"/>
        </w:rPr>
        <w:t>ю</w:t>
      </w:r>
      <w:r w:rsidRPr="00DB7500">
        <w:rPr>
          <w:sz w:val="24"/>
          <w:szCs w:val="24"/>
        </w:rPr>
        <w:t>т координацию деятельности Муниципального Совета муниципального образования по информированию населения о деятельности Муниципального Совета муниципального образования, не менее одного раза в год представля</w:t>
      </w:r>
      <w:r>
        <w:rPr>
          <w:sz w:val="24"/>
          <w:szCs w:val="24"/>
        </w:rPr>
        <w:t>ю</w:t>
      </w:r>
      <w:r w:rsidRPr="00DB7500">
        <w:rPr>
          <w:sz w:val="24"/>
          <w:szCs w:val="24"/>
        </w:rPr>
        <w:t xml:space="preserve">т отчет о своей деятельности Муниципальному Совету муниципального образования. 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B7500">
        <w:rPr>
          <w:sz w:val="24"/>
          <w:szCs w:val="24"/>
        </w:rPr>
        <w:t>. Во всех случаях, когда глава муниципального образования временно (в связи с болезнью, отпуском, командировкой и т.п.) не может исполнять свои обязанности, их временно исполняет</w:t>
      </w:r>
      <w:r>
        <w:rPr>
          <w:sz w:val="24"/>
          <w:szCs w:val="24"/>
        </w:rPr>
        <w:t xml:space="preserve"> заместитель</w:t>
      </w:r>
      <w:r w:rsidRPr="00DB7500">
        <w:rPr>
          <w:sz w:val="24"/>
          <w:szCs w:val="24"/>
        </w:rPr>
        <w:t xml:space="preserve"> главы муниципального образования</w:t>
      </w:r>
      <w:r>
        <w:rPr>
          <w:sz w:val="24"/>
          <w:szCs w:val="24"/>
        </w:rPr>
        <w:t>, указанный в решении Муниципального Совета при его избрании</w:t>
      </w:r>
      <w:r w:rsidRPr="00DB7500">
        <w:rPr>
          <w:sz w:val="24"/>
          <w:szCs w:val="24"/>
        </w:rPr>
        <w:t>.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DB7500">
        <w:rPr>
          <w:sz w:val="24"/>
          <w:szCs w:val="24"/>
        </w:rPr>
        <w:t xml:space="preserve">. В случаях досрочного прекращения полномочий главы муниципального образования полномочия главы муниципального образования временно исполняет заместитель главы муниципального образования, </w:t>
      </w:r>
      <w:r>
        <w:rPr>
          <w:sz w:val="24"/>
          <w:szCs w:val="24"/>
        </w:rPr>
        <w:t xml:space="preserve">указанный в решении Муниципального Совета при его избрании, </w:t>
      </w:r>
      <w:r w:rsidRPr="00DB7500">
        <w:rPr>
          <w:sz w:val="24"/>
          <w:szCs w:val="24"/>
        </w:rPr>
        <w:t>до вступления в должность главы муниципального образования</w:t>
      </w:r>
      <w:r w:rsidR="00206E6E">
        <w:rPr>
          <w:sz w:val="24"/>
          <w:szCs w:val="24"/>
        </w:rPr>
        <w:t>,</w:t>
      </w:r>
      <w:r w:rsidRPr="00DB7500">
        <w:rPr>
          <w:sz w:val="24"/>
          <w:szCs w:val="24"/>
        </w:rPr>
        <w:t xml:space="preserve"> вновь избранного Муниципальным Советом муниципального образования из своего состава.</w:t>
      </w:r>
    </w:p>
    <w:p w:rsidR="00955BFE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06E6E">
        <w:rPr>
          <w:sz w:val="24"/>
          <w:szCs w:val="24"/>
        </w:rPr>
        <w:t>3</w:t>
      </w:r>
      <w:r w:rsidRPr="00DB7500">
        <w:rPr>
          <w:sz w:val="24"/>
          <w:szCs w:val="24"/>
        </w:rPr>
        <w:t>. Заместител</w:t>
      </w:r>
      <w:r>
        <w:rPr>
          <w:sz w:val="24"/>
          <w:szCs w:val="24"/>
        </w:rPr>
        <w:t>ь</w:t>
      </w:r>
      <w:r w:rsidRPr="00DB7500">
        <w:rPr>
          <w:sz w:val="24"/>
          <w:szCs w:val="24"/>
        </w:rPr>
        <w:t xml:space="preserve"> главы муниципального образования</w:t>
      </w:r>
      <w:r>
        <w:rPr>
          <w:sz w:val="24"/>
          <w:szCs w:val="24"/>
        </w:rPr>
        <w:t>, уполномоченный на временное исполнение полномочий главы муниципального образования, может исполнять свои полномочия как на постоянной, так и на непостоянной основе.</w:t>
      </w:r>
    </w:p>
    <w:p w:rsidR="00955BFE" w:rsidRPr="00DB7500" w:rsidRDefault="00955BFE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Заместитель, не уполномоченный на временное исполнение полномочий главы муниципального образования, исполняет свои полномочия на непостоянной основе.</w:t>
      </w:r>
    </w:p>
    <w:p w:rsidR="00DC5857" w:rsidRDefault="00DC5857" w:rsidP="00D4272C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A6A8C">
        <w:rPr>
          <w:sz w:val="24"/>
          <w:szCs w:val="24"/>
        </w:rPr>
        <w:t>6</w:t>
      </w:r>
      <w:r>
        <w:rPr>
          <w:sz w:val="24"/>
          <w:szCs w:val="24"/>
        </w:rPr>
        <w:t>.часть 6 статьи 30 изложить в следующей редакции</w:t>
      </w:r>
    </w:p>
    <w:p w:rsidR="00DC5857" w:rsidRDefault="00750E90" w:rsidP="00DC5857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A6E45" w:rsidRPr="00206E6E">
        <w:rPr>
          <w:sz w:val="24"/>
          <w:szCs w:val="24"/>
        </w:rPr>
        <w:t>6.</w:t>
      </w:r>
      <w:r w:rsidR="007A6E45">
        <w:rPr>
          <w:sz w:val="24"/>
          <w:szCs w:val="24"/>
        </w:rPr>
        <w:t xml:space="preserve"> </w:t>
      </w:r>
      <w:r w:rsidR="00DC5857" w:rsidRPr="0074773D">
        <w:rPr>
          <w:sz w:val="24"/>
          <w:szCs w:val="24"/>
        </w:rPr>
        <w:t xml:space="preserve">Депутат </w:t>
      </w:r>
      <w:r w:rsidR="00DC5857">
        <w:rPr>
          <w:sz w:val="24"/>
          <w:szCs w:val="24"/>
        </w:rPr>
        <w:t>Мун</w:t>
      </w:r>
      <w:r w:rsidR="00DC5857" w:rsidRPr="0074773D">
        <w:rPr>
          <w:sz w:val="24"/>
          <w:szCs w:val="24"/>
        </w:rPr>
        <w:t xml:space="preserve">иципального </w:t>
      </w:r>
      <w:r w:rsidR="00DC5857">
        <w:rPr>
          <w:sz w:val="24"/>
          <w:szCs w:val="24"/>
        </w:rPr>
        <w:t>Совет</w:t>
      </w:r>
      <w:r w:rsidR="00DC5857" w:rsidRPr="0074773D">
        <w:rPr>
          <w:sz w:val="24"/>
          <w:szCs w:val="24"/>
        </w:rPr>
        <w:t>а, осуществляющий свои полномочия на постоянной основе, не вправе:</w:t>
      </w:r>
    </w:p>
    <w:p w:rsidR="00DC5857" w:rsidRDefault="00DC5857" w:rsidP="00DC58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DC5857" w:rsidRDefault="00DC5857" w:rsidP="00DC58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C5857" w:rsidRDefault="00DC5857" w:rsidP="00DC58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C5857" w:rsidRDefault="00DC5857" w:rsidP="00DC58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Санкт-Петербурга;</w:t>
      </w:r>
    </w:p>
    <w:p w:rsidR="00DC5857" w:rsidRDefault="00DC5857" w:rsidP="00DC58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DC5857" w:rsidRDefault="00DC5857" w:rsidP="00DC58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C5857" w:rsidRDefault="00DC5857" w:rsidP="00DC58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DC5857" w:rsidRDefault="00DC5857" w:rsidP="00DC58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C5857" w:rsidRDefault="00DC5857" w:rsidP="00DC58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C5857" w:rsidRPr="00DC5857" w:rsidRDefault="00DC5857" w:rsidP="00DC58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 w:rsidR="00750E90" w:rsidRPr="00206E6E">
        <w:rPr>
          <w:rFonts w:eastAsiaTheme="minorHAnsi"/>
          <w:sz w:val="24"/>
          <w:szCs w:val="24"/>
          <w:lang w:eastAsia="en-US"/>
        </w:rPr>
        <w:t>»</w:t>
      </w:r>
      <w:r w:rsidRPr="00206E6E">
        <w:rPr>
          <w:rFonts w:eastAsiaTheme="minorHAnsi"/>
          <w:sz w:val="24"/>
          <w:szCs w:val="24"/>
          <w:lang w:eastAsia="en-US"/>
        </w:rPr>
        <w:t>.</w:t>
      </w:r>
    </w:p>
    <w:p w:rsidR="004522DD" w:rsidRDefault="004522DD" w:rsidP="00DC5857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A6A8C">
        <w:rPr>
          <w:sz w:val="24"/>
          <w:szCs w:val="24"/>
        </w:rPr>
        <w:t>7</w:t>
      </w:r>
      <w:r>
        <w:rPr>
          <w:sz w:val="24"/>
          <w:szCs w:val="24"/>
        </w:rPr>
        <w:t>. статью 30 дополнить частью 1</w:t>
      </w:r>
      <w:r w:rsidR="00DC5857">
        <w:rPr>
          <w:sz w:val="24"/>
          <w:szCs w:val="24"/>
        </w:rPr>
        <w:t>9</w:t>
      </w:r>
      <w:r>
        <w:rPr>
          <w:sz w:val="24"/>
          <w:szCs w:val="24"/>
        </w:rPr>
        <w:t xml:space="preserve"> следующего содержания:</w:t>
      </w:r>
    </w:p>
    <w:p w:rsidR="004522DD" w:rsidRPr="00DC5857" w:rsidRDefault="00750E90" w:rsidP="00DC585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DC5857">
        <w:rPr>
          <w:sz w:val="24"/>
          <w:szCs w:val="24"/>
        </w:rPr>
        <w:t xml:space="preserve">19. </w:t>
      </w:r>
      <w:r w:rsidR="00DC5857" w:rsidRPr="00DC5857">
        <w:rPr>
          <w:rFonts w:eastAsiaTheme="minorHAnsi"/>
          <w:bCs/>
          <w:sz w:val="24"/>
          <w:szCs w:val="24"/>
          <w:lang w:eastAsia="en-US"/>
        </w:rPr>
        <w:t>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</w:t>
      </w:r>
      <w:r w:rsidR="00DC5857">
        <w:rPr>
          <w:rFonts w:eastAsiaTheme="minorHAnsi"/>
          <w:bCs/>
          <w:sz w:val="24"/>
          <w:szCs w:val="24"/>
          <w:lang w:eastAsia="en-US"/>
        </w:rPr>
        <w:t>та работы (должности) на период</w:t>
      </w:r>
      <w:r w:rsidR="00DC5857" w:rsidRPr="00DC5857">
        <w:rPr>
          <w:rFonts w:eastAsiaTheme="minorHAnsi"/>
          <w:bCs/>
          <w:sz w:val="24"/>
          <w:szCs w:val="24"/>
          <w:lang w:eastAsia="en-US"/>
        </w:rPr>
        <w:t xml:space="preserve"> продолжительность</w:t>
      </w:r>
      <w:r w:rsidR="00DC5857">
        <w:rPr>
          <w:rFonts w:eastAsiaTheme="minorHAnsi"/>
          <w:bCs/>
          <w:sz w:val="24"/>
          <w:szCs w:val="24"/>
          <w:lang w:eastAsia="en-US"/>
        </w:rPr>
        <w:t xml:space="preserve">ю </w:t>
      </w:r>
      <w:r w:rsidR="00271DFE">
        <w:rPr>
          <w:rFonts w:eastAsiaTheme="minorHAnsi"/>
          <w:bCs/>
          <w:sz w:val="24"/>
          <w:szCs w:val="24"/>
          <w:lang w:eastAsia="en-US"/>
        </w:rPr>
        <w:t xml:space="preserve">в совокупности </w:t>
      </w:r>
      <w:r w:rsidR="00C3697A">
        <w:rPr>
          <w:rFonts w:eastAsiaTheme="minorHAnsi"/>
          <w:sz w:val="24"/>
          <w:szCs w:val="24"/>
          <w:lang w:eastAsia="en-US"/>
        </w:rPr>
        <w:t>четыре</w:t>
      </w:r>
      <w:r w:rsidR="004522DD">
        <w:rPr>
          <w:rFonts w:eastAsiaTheme="minorHAnsi"/>
          <w:sz w:val="24"/>
          <w:szCs w:val="24"/>
          <w:lang w:eastAsia="en-US"/>
        </w:rPr>
        <w:t xml:space="preserve"> рабочих дня в месяц</w:t>
      </w:r>
      <w:r>
        <w:rPr>
          <w:rFonts w:eastAsiaTheme="minorHAnsi"/>
          <w:sz w:val="24"/>
          <w:szCs w:val="24"/>
          <w:lang w:eastAsia="en-US"/>
        </w:rPr>
        <w:t>»</w:t>
      </w:r>
      <w:r w:rsidR="004522DD">
        <w:rPr>
          <w:rFonts w:eastAsiaTheme="minorHAnsi"/>
          <w:sz w:val="24"/>
          <w:szCs w:val="24"/>
          <w:lang w:eastAsia="en-US"/>
        </w:rPr>
        <w:t>.</w:t>
      </w:r>
    </w:p>
    <w:p w:rsidR="00C90DB0" w:rsidRDefault="00C90DB0" w:rsidP="00955BFE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D4DF9">
        <w:rPr>
          <w:sz w:val="24"/>
          <w:szCs w:val="24"/>
        </w:rPr>
        <w:t>.1</w:t>
      </w:r>
      <w:r w:rsidR="002A6A8C">
        <w:rPr>
          <w:sz w:val="24"/>
          <w:szCs w:val="24"/>
        </w:rPr>
        <w:t>8</w:t>
      </w:r>
      <w:r>
        <w:rPr>
          <w:sz w:val="24"/>
          <w:szCs w:val="24"/>
        </w:rPr>
        <w:t>.пункт 2 части 1 статьи 33 изложить в следующей редакции:</w:t>
      </w:r>
    </w:p>
    <w:p w:rsidR="00C90DB0" w:rsidRDefault="00750E90" w:rsidP="00C90D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«</w:t>
      </w:r>
      <w:r w:rsidR="009E4BF3" w:rsidRPr="00206E6E">
        <w:rPr>
          <w:sz w:val="24"/>
          <w:szCs w:val="24"/>
        </w:rPr>
        <w:t>2)</w:t>
      </w:r>
      <w:r w:rsidR="009E4BF3">
        <w:rPr>
          <w:sz w:val="24"/>
          <w:szCs w:val="24"/>
        </w:rPr>
        <w:t xml:space="preserve"> </w:t>
      </w:r>
      <w:r w:rsidR="00C90DB0">
        <w:rPr>
          <w:rFonts w:eastAsiaTheme="minorHAnsi"/>
          <w:sz w:val="24"/>
          <w:szCs w:val="24"/>
          <w:lang w:eastAsia="en-US"/>
        </w:rPr>
        <w:t>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23608A" w:rsidRPr="0023608A" w:rsidRDefault="004522DD" w:rsidP="0023608A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</w:t>
      </w:r>
      <w:r w:rsidR="002A6A8C">
        <w:rPr>
          <w:rFonts w:eastAsiaTheme="minorHAnsi"/>
          <w:sz w:val="24"/>
          <w:szCs w:val="24"/>
          <w:lang w:eastAsia="en-US"/>
        </w:rPr>
        <w:t>9</w:t>
      </w:r>
      <w:r w:rsidR="0023608A">
        <w:rPr>
          <w:rFonts w:eastAsiaTheme="minorHAnsi"/>
          <w:sz w:val="24"/>
          <w:szCs w:val="24"/>
          <w:lang w:eastAsia="en-US"/>
        </w:rPr>
        <w:t>.</w:t>
      </w:r>
      <w:r w:rsidR="00316EB2">
        <w:rPr>
          <w:rFonts w:eastAsiaTheme="minorHAnsi"/>
          <w:sz w:val="24"/>
          <w:szCs w:val="24"/>
          <w:lang w:eastAsia="en-US"/>
        </w:rPr>
        <w:t>п</w:t>
      </w:r>
      <w:r w:rsidR="0023608A" w:rsidRPr="0023608A">
        <w:rPr>
          <w:rFonts w:eastAsiaTheme="minorHAnsi"/>
          <w:sz w:val="24"/>
          <w:szCs w:val="24"/>
          <w:lang w:eastAsia="en-US"/>
        </w:rPr>
        <w:t>ункт 5 части 2 статьи 33 изложить в следующей редакции:</w:t>
      </w:r>
    </w:p>
    <w:p w:rsidR="0023608A" w:rsidRDefault="00750E90" w:rsidP="0023608A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8706CA" w:rsidRPr="00206E6E">
        <w:rPr>
          <w:rFonts w:eastAsiaTheme="minorHAnsi"/>
          <w:sz w:val="24"/>
          <w:szCs w:val="24"/>
          <w:lang w:eastAsia="en-US"/>
        </w:rPr>
        <w:t>5)</w:t>
      </w:r>
      <w:r w:rsidR="008706CA">
        <w:rPr>
          <w:rFonts w:eastAsiaTheme="minorHAnsi"/>
          <w:sz w:val="24"/>
          <w:szCs w:val="24"/>
          <w:lang w:eastAsia="en-US"/>
        </w:rPr>
        <w:t xml:space="preserve"> </w:t>
      </w:r>
      <w:r w:rsidR="0023608A" w:rsidRPr="00AE7F43">
        <w:rPr>
          <w:rFonts w:eastAsiaTheme="minorHAnsi"/>
          <w:sz w:val="24"/>
          <w:szCs w:val="24"/>
          <w:lang w:eastAsia="en-US"/>
        </w:rPr>
        <w:t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</w:t>
      </w:r>
      <w:r>
        <w:rPr>
          <w:rFonts w:eastAsiaTheme="minorHAnsi"/>
          <w:sz w:val="24"/>
          <w:szCs w:val="24"/>
          <w:lang w:eastAsia="en-US"/>
        </w:rPr>
        <w:t>»</w:t>
      </w:r>
      <w:r w:rsidR="0023608A">
        <w:rPr>
          <w:rFonts w:eastAsiaTheme="minorHAnsi"/>
          <w:sz w:val="24"/>
          <w:szCs w:val="24"/>
          <w:lang w:eastAsia="en-US"/>
        </w:rPr>
        <w:t>;</w:t>
      </w:r>
    </w:p>
    <w:p w:rsidR="00955BFE" w:rsidRPr="0023608A" w:rsidRDefault="00DC5857" w:rsidP="0023608A">
      <w:pPr>
        <w:pStyle w:val="a4"/>
        <w:ind w:left="0"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2A6A8C">
        <w:rPr>
          <w:rFonts w:eastAsiaTheme="minorHAnsi"/>
          <w:sz w:val="24"/>
          <w:szCs w:val="24"/>
          <w:lang w:eastAsia="en-US"/>
        </w:rPr>
        <w:t>20</w:t>
      </w:r>
      <w:r w:rsidR="00D4272C">
        <w:rPr>
          <w:rFonts w:eastAsiaTheme="minorHAnsi"/>
          <w:sz w:val="24"/>
          <w:szCs w:val="24"/>
          <w:lang w:eastAsia="en-US"/>
        </w:rPr>
        <w:t>.</w:t>
      </w:r>
      <w:r w:rsidR="0023608A">
        <w:rPr>
          <w:rFonts w:eastAsiaTheme="minorHAnsi"/>
          <w:sz w:val="24"/>
          <w:szCs w:val="24"/>
          <w:lang w:eastAsia="en-US"/>
        </w:rPr>
        <w:t xml:space="preserve"> пункт 20 части 2 статьи 33 дополнить словами </w:t>
      </w:r>
      <w:r w:rsidR="00750E90">
        <w:rPr>
          <w:rFonts w:eastAsiaTheme="minorHAnsi"/>
          <w:sz w:val="24"/>
          <w:szCs w:val="24"/>
          <w:lang w:eastAsia="en-US"/>
        </w:rPr>
        <w:t>«</w:t>
      </w:r>
      <w:r w:rsidR="0023608A">
        <w:rPr>
          <w:rFonts w:eastAsiaTheme="minorHAnsi"/>
          <w:sz w:val="24"/>
          <w:szCs w:val="24"/>
          <w:lang w:eastAsia="en-US"/>
        </w:rPr>
        <w:t>, включая размещение, содержание и ремонт искусственных неровностей на внутриквартальных проездах</w:t>
      </w:r>
      <w:r w:rsidR="00750E90">
        <w:rPr>
          <w:rFonts w:eastAsiaTheme="minorHAnsi"/>
          <w:sz w:val="24"/>
          <w:szCs w:val="24"/>
          <w:lang w:eastAsia="en-US"/>
        </w:rPr>
        <w:t>».</w:t>
      </w:r>
    </w:p>
    <w:p w:rsidR="0016350F" w:rsidRDefault="00BD4DF9" w:rsidP="001635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6C5C15">
        <w:rPr>
          <w:rFonts w:eastAsiaTheme="minorHAnsi"/>
          <w:sz w:val="24"/>
          <w:szCs w:val="24"/>
          <w:lang w:eastAsia="en-US"/>
        </w:rPr>
        <w:t>2</w:t>
      </w:r>
      <w:r w:rsidR="002A6A8C">
        <w:rPr>
          <w:rFonts w:eastAsiaTheme="minorHAnsi"/>
          <w:sz w:val="24"/>
          <w:szCs w:val="24"/>
          <w:lang w:eastAsia="en-US"/>
        </w:rPr>
        <w:t>1</w:t>
      </w:r>
      <w:r w:rsidR="0016350F">
        <w:rPr>
          <w:rFonts w:eastAsiaTheme="minorHAnsi"/>
          <w:sz w:val="24"/>
          <w:szCs w:val="24"/>
          <w:lang w:eastAsia="en-US"/>
        </w:rPr>
        <w:t>. исключить пункт 24 части 2 статьи 33;</w:t>
      </w:r>
    </w:p>
    <w:p w:rsidR="000F76F8" w:rsidRDefault="00BD4DF9" w:rsidP="000F76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6C5C15">
        <w:rPr>
          <w:rFonts w:eastAsiaTheme="minorHAnsi"/>
          <w:sz w:val="24"/>
          <w:szCs w:val="24"/>
          <w:lang w:eastAsia="en-US"/>
        </w:rPr>
        <w:t>2</w:t>
      </w:r>
      <w:r w:rsidR="002A6A8C">
        <w:rPr>
          <w:rFonts w:eastAsiaTheme="minorHAnsi"/>
          <w:sz w:val="24"/>
          <w:szCs w:val="24"/>
          <w:lang w:eastAsia="en-US"/>
        </w:rPr>
        <w:t>2</w:t>
      </w:r>
      <w:r w:rsidR="000F76F8">
        <w:rPr>
          <w:rFonts w:eastAsiaTheme="minorHAnsi"/>
          <w:sz w:val="24"/>
          <w:szCs w:val="24"/>
          <w:lang w:eastAsia="en-US"/>
        </w:rPr>
        <w:t>. пункт 27 части 2 статьи 33 изложить в следующей редакции:</w:t>
      </w:r>
    </w:p>
    <w:p w:rsidR="000F76F8" w:rsidRDefault="00750E90" w:rsidP="000F76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0F76F8">
        <w:rPr>
          <w:rFonts w:eastAsiaTheme="minorHAnsi"/>
          <w:sz w:val="24"/>
          <w:szCs w:val="24"/>
          <w:lang w:eastAsia="en-US"/>
        </w:rPr>
        <w:t>27)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Санкт-Петербурга;</w:t>
      </w:r>
      <w:r>
        <w:rPr>
          <w:rFonts w:eastAsiaTheme="minorHAnsi"/>
          <w:sz w:val="24"/>
          <w:szCs w:val="24"/>
          <w:lang w:eastAsia="en-US"/>
        </w:rPr>
        <w:t>»</w:t>
      </w:r>
      <w:r w:rsidR="000F76F8">
        <w:rPr>
          <w:rFonts w:eastAsiaTheme="minorHAnsi"/>
          <w:sz w:val="24"/>
          <w:szCs w:val="24"/>
          <w:lang w:eastAsia="en-US"/>
        </w:rPr>
        <w:t>;</w:t>
      </w:r>
    </w:p>
    <w:p w:rsidR="000F76F8" w:rsidRDefault="00BD4DF9" w:rsidP="000F76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547E91">
        <w:rPr>
          <w:rFonts w:eastAsiaTheme="minorHAnsi"/>
          <w:sz w:val="24"/>
          <w:szCs w:val="24"/>
          <w:lang w:eastAsia="en-US"/>
        </w:rPr>
        <w:t>2</w:t>
      </w:r>
      <w:r w:rsidR="002A6A8C">
        <w:rPr>
          <w:rFonts w:eastAsiaTheme="minorHAnsi"/>
          <w:sz w:val="24"/>
          <w:szCs w:val="24"/>
          <w:lang w:eastAsia="en-US"/>
        </w:rPr>
        <w:t>3</w:t>
      </w:r>
      <w:r w:rsidR="000F76F8">
        <w:rPr>
          <w:rFonts w:eastAsiaTheme="minorHAnsi"/>
          <w:sz w:val="24"/>
          <w:szCs w:val="24"/>
          <w:lang w:eastAsia="en-US"/>
        </w:rPr>
        <w:t>. пункт 28 части 2 статьи 33 изложить в следующей редакции:</w:t>
      </w:r>
    </w:p>
    <w:p w:rsidR="000F76F8" w:rsidRDefault="00750E90" w:rsidP="002A6A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0F76F8">
        <w:rPr>
          <w:rFonts w:eastAsiaTheme="minorHAnsi"/>
          <w:sz w:val="24"/>
          <w:szCs w:val="24"/>
          <w:lang w:eastAsia="en-US"/>
        </w:rPr>
        <w:t>28)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</w:t>
      </w:r>
      <w:r>
        <w:rPr>
          <w:rFonts w:eastAsiaTheme="minorHAnsi"/>
          <w:sz w:val="24"/>
          <w:szCs w:val="24"/>
          <w:lang w:eastAsia="en-US"/>
        </w:rPr>
        <w:t>»</w:t>
      </w:r>
      <w:r w:rsidR="000F76F8">
        <w:rPr>
          <w:rFonts w:eastAsiaTheme="minorHAnsi"/>
          <w:sz w:val="24"/>
          <w:szCs w:val="24"/>
          <w:lang w:eastAsia="en-US"/>
        </w:rPr>
        <w:t>;</w:t>
      </w:r>
    </w:p>
    <w:p w:rsidR="000772A6" w:rsidRDefault="00BD4DF9" w:rsidP="001841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547E91">
        <w:rPr>
          <w:rFonts w:eastAsiaTheme="minorHAnsi"/>
          <w:sz w:val="24"/>
          <w:szCs w:val="24"/>
          <w:lang w:eastAsia="en-US"/>
        </w:rPr>
        <w:t>2</w:t>
      </w:r>
      <w:r w:rsidR="002A6A8C">
        <w:rPr>
          <w:rFonts w:eastAsiaTheme="minorHAnsi"/>
          <w:sz w:val="24"/>
          <w:szCs w:val="24"/>
          <w:lang w:eastAsia="en-US"/>
        </w:rPr>
        <w:t>4</w:t>
      </w:r>
      <w:r w:rsidR="005553D9">
        <w:rPr>
          <w:rFonts w:eastAsiaTheme="minorHAnsi"/>
          <w:sz w:val="24"/>
          <w:szCs w:val="24"/>
          <w:lang w:eastAsia="en-US"/>
        </w:rPr>
        <w:t>. пункт 44 части 2 статьи 33 изложить в следующей редакции:</w:t>
      </w:r>
    </w:p>
    <w:p w:rsidR="005553D9" w:rsidRDefault="00750E90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5553D9">
        <w:rPr>
          <w:rFonts w:eastAsiaTheme="minorHAnsi"/>
          <w:sz w:val="24"/>
          <w:szCs w:val="24"/>
          <w:lang w:eastAsia="en-US"/>
        </w:rPr>
        <w:t>44)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5553D9" w:rsidRDefault="005553D9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обеспечение проектирования благоустройства при размещении элементов благоустройства, указанных в абзацах четвертом - </w:t>
      </w:r>
      <w:r w:rsidR="002A6A8C">
        <w:rPr>
          <w:rFonts w:eastAsiaTheme="minorHAnsi"/>
          <w:sz w:val="24"/>
          <w:szCs w:val="24"/>
          <w:lang w:eastAsia="en-US"/>
        </w:rPr>
        <w:t>восьмом</w:t>
      </w:r>
      <w:r>
        <w:rPr>
          <w:rFonts w:eastAsiaTheme="minorHAnsi"/>
          <w:sz w:val="24"/>
          <w:szCs w:val="24"/>
          <w:lang w:eastAsia="en-US"/>
        </w:rPr>
        <w:t xml:space="preserve"> настоящего подпункта;</w:t>
      </w:r>
    </w:p>
    <w:p w:rsidR="005553D9" w:rsidRDefault="005553D9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5553D9" w:rsidRDefault="005553D9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2A6A8C" w:rsidRDefault="002A6A8C" w:rsidP="002A6A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5553D9" w:rsidRDefault="005553D9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5553D9" w:rsidRDefault="005553D9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</w:t>
      </w:r>
      <w:r>
        <w:rPr>
          <w:rFonts w:eastAsiaTheme="minorHAnsi"/>
          <w:sz w:val="24"/>
          <w:szCs w:val="24"/>
          <w:lang w:eastAsia="en-US"/>
        </w:rPr>
        <w:lastRenderedPageBreak/>
        <w:t>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5553D9" w:rsidRDefault="005553D9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временное размещение, содержание, включая ремонт, элементов оформления         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  <w:r w:rsidR="00750E90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5553D9" w:rsidRDefault="00D4272C" w:rsidP="001841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</w:t>
      </w:r>
      <w:r w:rsidR="00E53EB4">
        <w:rPr>
          <w:rFonts w:eastAsiaTheme="minorHAnsi"/>
          <w:sz w:val="24"/>
          <w:szCs w:val="24"/>
          <w:lang w:eastAsia="en-US"/>
        </w:rPr>
        <w:t>5</w:t>
      </w:r>
      <w:r w:rsidR="005553D9">
        <w:rPr>
          <w:rFonts w:eastAsiaTheme="minorHAnsi"/>
          <w:sz w:val="24"/>
          <w:szCs w:val="24"/>
          <w:lang w:eastAsia="en-US"/>
        </w:rPr>
        <w:t>. часть 2 статьи 33 дополнить пунктом 44-1 следующего содержания:</w:t>
      </w:r>
    </w:p>
    <w:p w:rsidR="005553D9" w:rsidRDefault="00750E90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5553D9">
        <w:rPr>
          <w:rFonts w:eastAsiaTheme="minorHAnsi"/>
          <w:sz w:val="24"/>
          <w:szCs w:val="24"/>
          <w:lang w:eastAsia="en-US"/>
        </w:rPr>
        <w:t>44-1</w:t>
      </w:r>
      <w:r w:rsidR="006576BC" w:rsidRPr="00206E6E">
        <w:rPr>
          <w:rFonts w:eastAsiaTheme="minorHAnsi"/>
          <w:sz w:val="24"/>
          <w:szCs w:val="24"/>
          <w:lang w:eastAsia="en-US"/>
        </w:rPr>
        <w:t>)</w:t>
      </w:r>
      <w:r w:rsidR="005553D9" w:rsidRPr="005553D9">
        <w:rPr>
          <w:rFonts w:eastAsiaTheme="minorHAnsi"/>
          <w:sz w:val="24"/>
          <w:szCs w:val="24"/>
          <w:lang w:eastAsia="en-US"/>
        </w:rPr>
        <w:t xml:space="preserve"> </w:t>
      </w:r>
      <w:r w:rsidR="005553D9">
        <w:rPr>
          <w:rFonts w:eastAsiaTheme="minorHAnsi"/>
          <w:sz w:val="24"/>
          <w:szCs w:val="24"/>
          <w:lang w:eastAsia="en-US"/>
        </w:rPr>
        <w:t>осуществление работ в сфере озеленения на территории муниципального образования, включающее:</w:t>
      </w:r>
    </w:p>
    <w:p w:rsidR="005553D9" w:rsidRDefault="005553D9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5553D9" w:rsidRDefault="005553D9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5553D9" w:rsidRDefault="005553D9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5553D9" w:rsidRDefault="005553D9" w:rsidP="00555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  <w:r w:rsidR="00750E90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A6A8C" w:rsidRDefault="002A6A8C" w:rsidP="002A6A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</w:t>
      </w:r>
      <w:r w:rsidR="00E53EB4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часть 2 </w:t>
      </w:r>
      <w:r w:rsidR="003E54F0">
        <w:rPr>
          <w:rFonts w:eastAsiaTheme="minorHAnsi"/>
          <w:sz w:val="24"/>
          <w:szCs w:val="24"/>
          <w:lang w:eastAsia="en-US"/>
        </w:rPr>
        <w:t>статьи 33 дополнить пунктом 44-2</w:t>
      </w:r>
      <w:r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2A6A8C" w:rsidRDefault="002A6A8C" w:rsidP="00FF1E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5553D9" w:rsidRDefault="00BD4DF9" w:rsidP="008D6A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D4272C">
        <w:rPr>
          <w:rFonts w:eastAsiaTheme="minorHAnsi"/>
          <w:sz w:val="24"/>
          <w:szCs w:val="24"/>
          <w:lang w:eastAsia="en-US"/>
        </w:rPr>
        <w:t>2</w:t>
      </w:r>
      <w:r w:rsidR="006C5C15">
        <w:rPr>
          <w:rFonts w:eastAsiaTheme="minorHAnsi"/>
          <w:sz w:val="24"/>
          <w:szCs w:val="24"/>
          <w:lang w:eastAsia="en-US"/>
        </w:rPr>
        <w:t>5</w:t>
      </w:r>
      <w:r w:rsidR="00990675">
        <w:rPr>
          <w:rFonts w:eastAsiaTheme="minorHAnsi"/>
          <w:sz w:val="24"/>
          <w:szCs w:val="24"/>
          <w:lang w:eastAsia="en-US"/>
        </w:rPr>
        <w:t xml:space="preserve">. в пункте 45 части 2 статьи 33 слова </w:t>
      </w:r>
      <w:r w:rsidR="00750E90">
        <w:rPr>
          <w:rFonts w:eastAsiaTheme="minorHAnsi"/>
          <w:sz w:val="24"/>
          <w:szCs w:val="24"/>
          <w:lang w:eastAsia="en-US"/>
        </w:rPr>
        <w:t>«</w:t>
      </w:r>
      <w:r w:rsidR="00990675">
        <w:rPr>
          <w:rFonts w:eastAsiaTheme="minorHAnsi"/>
          <w:sz w:val="24"/>
          <w:szCs w:val="24"/>
          <w:lang w:eastAsia="en-US"/>
        </w:rPr>
        <w:t>на территориях дворов муниципальных образований</w:t>
      </w:r>
      <w:r w:rsidR="00750E90">
        <w:rPr>
          <w:rFonts w:eastAsiaTheme="minorHAnsi"/>
          <w:sz w:val="24"/>
          <w:szCs w:val="24"/>
          <w:lang w:eastAsia="en-US"/>
        </w:rPr>
        <w:t>»</w:t>
      </w:r>
      <w:r w:rsidR="00990675">
        <w:rPr>
          <w:rFonts w:eastAsiaTheme="minorHAnsi"/>
          <w:sz w:val="24"/>
          <w:szCs w:val="24"/>
          <w:lang w:eastAsia="en-US"/>
        </w:rPr>
        <w:t xml:space="preserve"> заменить словами </w:t>
      </w:r>
      <w:r w:rsidR="00750E90">
        <w:rPr>
          <w:rFonts w:eastAsiaTheme="minorHAnsi"/>
          <w:sz w:val="24"/>
          <w:szCs w:val="24"/>
          <w:lang w:eastAsia="en-US"/>
        </w:rPr>
        <w:t>«</w:t>
      </w:r>
      <w:r w:rsidR="00990675">
        <w:rPr>
          <w:rFonts w:eastAsiaTheme="minorHAnsi"/>
          <w:sz w:val="24"/>
          <w:szCs w:val="24"/>
          <w:lang w:eastAsia="en-US"/>
        </w:rPr>
        <w:t>на внутриквартальных территориях муниципального образования</w:t>
      </w:r>
      <w:r w:rsidR="00750E90">
        <w:rPr>
          <w:rFonts w:eastAsiaTheme="minorHAnsi"/>
          <w:sz w:val="24"/>
          <w:szCs w:val="24"/>
          <w:lang w:eastAsia="en-US"/>
        </w:rPr>
        <w:t>»</w:t>
      </w:r>
      <w:r w:rsidR="00990675">
        <w:rPr>
          <w:rFonts w:eastAsiaTheme="minorHAnsi"/>
          <w:sz w:val="24"/>
          <w:szCs w:val="24"/>
          <w:lang w:eastAsia="en-US"/>
        </w:rPr>
        <w:t>;</w:t>
      </w:r>
    </w:p>
    <w:p w:rsidR="00D800E4" w:rsidRPr="00997C52" w:rsidRDefault="00BD4DF9" w:rsidP="00997C52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</w:t>
      </w:r>
      <w:r w:rsidR="00E53EB4">
        <w:rPr>
          <w:rFonts w:eastAsiaTheme="minorHAnsi"/>
          <w:sz w:val="24"/>
          <w:szCs w:val="24"/>
          <w:lang w:eastAsia="en-US"/>
        </w:rPr>
        <w:t>7</w:t>
      </w:r>
      <w:r w:rsidR="00997C52">
        <w:rPr>
          <w:rFonts w:eastAsiaTheme="minorHAnsi"/>
          <w:sz w:val="24"/>
          <w:szCs w:val="24"/>
          <w:lang w:eastAsia="en-US"/>
        </w:rPr>
        <w:t>.</w:t>
      </w:r>
      <w:r w:rsidR="00D800E4" w:rsidRPr="00997C52">
        <w:rPr>
          <w:rFonts w:eastAsiaTheme="minorHAnsi"/>
          <w:sz w:val="24"/>
          <w:szCs w:val="24"/>
          <w:lang w:eastAsia="en-US"/>
        </w:rPr>
        <w:t>Дополнить статью 30 частями 13.1 – 13</w:t>
      </w:r>
      <w:r w:rsidR="00342D76" w:rsidRPr="00997C52">
        <w:rPr>
          <w:rFonts w:eastAsiaTheme="minorHAnsi"/>
          <w:sz w:val="24"/>
          <w:szCs w:val="24"/>
          <w:lang w:eastAsia="en-US"/>
        </w:rPr>
        <w:t>.3</w:t>
      </w:r>
      <w:r w:rsidR="00D800E4" w:rsidRPr="00997C52"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D800E4" w:rsidRPr="00D800E4" w:rsidRDefault="00750E90" w:rsidP="00997C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D800E4" w:rsidRPr="00D800E4">
        <w:rPr>
          <w:rFonts w:eastAsiaTheme="minorHAnsi"/>
          <w:sz w:val="24"/>
          <w:szCs w:val="24"/>
          <w:lang w:eastAsia="en-US"/>
        </w:rPr>
        <w:t>13.1.</w:t>
      </w:r>
      <w:bookmarkStart w:id="0" w:name="Par0"/>
      <w:bookmarkEnd w:id="0"/>
      <w:r w:rsidR="00D800E4" w:rsidRPr="00D800E4">
        <w:rPr>
          <w:rFonts w:eastAsiaTheme="minorHAnsi"/>
          <w:sz w:val="24"/>
          <w:szCs w:val="24"/>
          <w:lang w:eastAsia="en-US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1" w:history="1">
        <w:r w:rsidR="00D800E4" w:rsidRPr="00D800E4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="00D800E4" w:rsidRPr="00D800E4">
        <w:rPr>
          <w:rFonts w:eastAsiaTheme="minorHAnsi"/>
          <w:sz w:val="24"/>
          <w:szCs w:val="24"/>
          <w:lang w:eastAsia="en-US"/>
        </w:rPr>
        <w:t xml:space="preserve"> Российской Федерации о противодействии коррупции депутатом проводится по решению </w:t>
      </w:r>
      <w:r w:rsidR="00342D76">
        <w:rPr>
          <w:rFonts w:eastAsiaTheme="minorHAnsi"/>
          <w:sz w:val="24"/>
          <w:szCs w:val="24"/>
          <w:lang w:eastAsia="en-US"/>
        </w:rPr>
        <w:t>Губернатора Санкт-Петербурга</w:t>
      </w:r>
      <w:r w:rsidR="006E1EF6">
        <w:rPr>
          <w:rFonts w:eastAsiaTheme="minorHAnsi"/>
          <w:sz w:val="24"/>
          <w:szCs w:val="24"/>
          <w:lang w:eastAsia="en-US"/>
        </w:rPr>
        <w:t xml:space="preserve"> в порядке, установленном законом Санкт-Петербурга.</w:t>
      </w:r>
    </w:p>
    <w:p w:rsidR="00D800E4" w:rsidRPr="00D800E4" w:rsidRDefault="00BD4DF9" w:rsidP="00D800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1" w:name="Par4"/>
      <w:bookmarkEnd w:id="1"/>
      <w:r>
        <w:rPr>
          <w:rFonts w:eastAsiaTheme="minorHAnsi"/>
          <w:sz w:val="24"/>
          <w:szCs w:val="24"/>
          <w:lang w:eastAsia="en-US"/>
        </w:rPr>
        <w:t>13.2</w:t>
      </w:r>
      <w:r w:rsidR="00750E90">
        <w:rPr>
          <w:rFonts w:eastAsiaTheme="minorHAnsi"/>
          <w:sz w:val="24"/>
          <w:szCs w:val="24"/>
          <w:lang w:eastAsia="en-US"/>
        </w:rPr>
        <w:t>. К депутату</w:t>
      </w:r>
      <w:r w:rsidR="00D800E4" w:rsidRPr="00D800E4">
        <w:rPr>
          <w:rFonts w:eastAsiaTheme="minorHAnsi"/>
          <w:sz w:val="24"/>
          <w:szCs w:val="24"/>
          <w:lang w:eastAsia="en-US"/>
        </w:rPr>
        <w:t xml:space="preserve"> </w:t>
      </w:r>
      <w:r w:rsidR="00342D76">
        <w:rPr>
          <w:rFonts w:eastAsiaTheme="minorHAnsi"/>
          <w:sz w:val="24"/>
          <w:szCs w:val="24"/>
          <w:lang w:eastAsia="en-US"/>
        </w:rPr>
        <w:t>Муниципального Совета</w:t>
      </w:r>
      <w:r w:rsidR="00D800E4" w:rsidRPr="00D800E4">
        <w:rPr>
          <w:rFonts w:eastAsiaTheme="minorHAnsi"/>
          <w:sz w:val="24"/>
          <w:szCs w:val="24"/>
          <w:lang w:eastAsia="en-US"/>
        </w:rPr>
        <w:t>, представивш</w:t>
      </w:r>
      <w:r w:rsidR="00342D76">
        <w:rPr>
          <w:rFonts w:eastAsiaTheme="minorHAnsi"/>
          <w:sz w:val="24"/>
          <w:szCs w:val="24"/>
          <w:lang w:eastAsia="en-US"/>
        </w:rPr>
        <w:t>ему</w:t>
      </w:r>
      <w:r w:rsidR="00D800E4" w:rsidRPr="00D800E4">
        <w:rPr>
          <w:rFonts w:eastAsiaTheme="minorHAnsi"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800E4" w:rsidRPr="00D800E4" w:rsidRDefault="00D800E4" w:rsidP="00D800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00E4">
        <w:rPr>
          <w:rFonts w:eastAsiaTheme="minorHAnsi"/>
          <w:sz w:val="24"/>
          <w:szCs w:val="24"/>
          <w:lang w:eastAsia="en-US"/>
        </w:rPr>
        <w:t>1) предупреждение;</w:t>
      </w:r>
    </w:p>
    <w:p w:rsidR="00D800E4" w:rsidRPr="00D800E4" w:rsidRDefault="00342D76" w:rsidP="00D800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освобождение депутата Муниципального Совета </w:t>
      </w:r>
      <w:r w:rsidR="00D800E4" w:rsidRPr="00D800E4">
        <w:rPr>
          <w:rFonts w:eastAsiaTheme="minorHAnsi"/>
          <w:sz w:val="24"/>
          <w:szCs w:val="24"/>
          <w:lang w:eastAsia="en-US"/>
        </w:rPr>
        <w:t xml:space="preserve">от должности в </w:t>
      </w:r>
      <w:r>
        <w:rPr>
          <w:rFonts w:eastAsiaTheme="minorHAnsi"/>
          <w:sz w:val="24"/>
          <w:szCs w:val="24"/>
          <w:lang w:eastAsia="en-US"/>
        </w:rPr>
        <w:t>Муниципальном Совете</w:t>
      </w:r>
      <w:r w:rsidR="00D800E4" w:rsidRPr="00D800E4">
        <w:rPr>
          <w:rFonts w:eastAsiaTheme="minorHAnsi"/>
          <w:sz w:val="24"/>
          <w:szCs w:val="24"/>
          <w:lang w:eastAsia="en-US"/>
        </w:rPr>
        <w:t xml:space="preserve"> с лишением права занимать должности в </w:t>
      </w:r>
      <w:r>
        <w:rPr>
          <w:rFonts w:eastAsiaTheme="minorHAnsi"/>
          <w:sz w:val="24"/>
          <w:szCs w:val="24"/>
          <w:lang w:eastAsia="en-US"/>
        </w:rPr>
        <w:t>Муниципальном Совете</w:t>
      </w:r>
      <w:r w:rsidR="00D800E4" w:rsidRPr="00D800E4">
        <w:rPr>
          <w:rFonts w:eastAsiaTheme="minorHAnsi"/>
          <w:sz w:val="24"/>
          <w:szCs w:val="24"/>
          <w:lang w:eastAsia="en-US"/>
        </w:rPr>
        <w:t xml:space="preserve"> до прекращения срока его полномочий;</w:t>
      </w:r>
    </w:p>
    <w:p w:rsidR="00D800E4" w:rsidRPr="00D800E4" w:rsidRDefault="00D800E4" w:rsidP="00D800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00E4">
        <w:rPr>
          <w:rFonts w:eastAsiaTheme="minorHAnsi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800E4" w:rsidRPr="00D800E4" w:rsidRDefault="00D800E4" w:rsidP="00D800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00E4">
        <w:rPr>
          <w:rFonts w:eastAsiaTheme="minorHAnsi"/>
          <w:sz w:val="24"/>
          <w:szCs w:val="24"/>
          <w:lang w:eastAsia="en-US"/>
        </w:rPr>
        <w:lastRenderedPageBreak/>
        <w:t xml:space="preserve">4) запрет занимать должности в </w:t>
      </w:r>
      <w:r w:rsidR="00342D76">
        <w:rPr>
          <w:rFonts w:eastAsiaTheme="minorHAnsi"/>
          <w:sz w:val="24"/>
          <w:szCs w:val="24"/>
          <w:lang w:eastAsia="en-US"/>
        </w:rPr>
        <w:t>Муниципальном Совете</w:t>
      </w:r>
      <w:r w:rsidRPr="00D800E4">
        <w:rPr>
          <w:rFonts w:eastAsiaTheme="minorHAnsi"/>
          <w:sz w:val="24"/>
          <w:szCs w:val="24"/>
          <w:lang w:eastAsia="en-US"/>
        </w:rPr>
        <w:t xml:space="preserve"> до прекращения срока его полномочий;</w:t>
      </w:r>
    </w:p>
    <w:p w:rsidR="00D800E4" w:rsidRPr="00D800E4" w:rsidRDefault="00D800E4" w:rsidP="00D800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00E4">
        <w:rPr>
          <w:rFonts w:eastAsiaTheme="minorHAnsi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800E4" w:rsidRDefault="00342D76" w:rsidP="00342D7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13.3.</w:t>
      </w:r>
      <w:r w:rsidR="00D800E4" w:rsidRPr="00D800E4">
        <w:rPr>
          <w:rFonts w:eastAsiaTheme="minorHAnsi"/>
          <w:sz w:val="24"/>
          <w:szCs w:val="24"/>
          <w:lang w:eastAsia="en-US"/>
        </w:rPr>
        <w:t xml:space="preserve"> Порядок принятия решения о применении к депутату мер ответственности, указанных в </w:t>
      </w:r>
      <w:hyperlink w:anchor="Par4" w:history="1">
        <w:r w:rsidR="00D800E4" w:rsidRPr="00D800E4">
          <w:rPr>
            <w:rFonts w:eastAsiaTheme="minorHAnsi"/>
            <w:sz w:val="24"/>
            <w:szCs w:val="24"/>
            <w:lang w:eastAsia="en-US"/>
          </w:rPr>
          <w:t xml:space="preserve">части </w:t>
        </w:r>
        <w:r>
          <w:rPr>
            <w:rFonts w:eastAsiaTheme="minorHAnsi"/>
            <w:sz w:val="24"/>
            <w:szCs w:val="24"/>
            <w:lang w:eastAsia="en-US"/>
          </w:rPr>
          <w:t>13.2</w:t>
        </w:r>
      </w:hyperlink>
      <w:r w:rsidR="00D800E4" w:rsidRPr="00D800E4">
        <w:rPr>
          <w:rFonts w:eastAsiaTheme="minorHAnsi"/>
          <w:sz w:val="24"/>
          <w:szCs w:val="24"/>
          <w:lang w:eastAsia="en-US"/>
        </w:rPr>
        <w:t xml:space="preserve"> настоящей статьи, определяется муниципальным правовым актом в соответствии с законом</w:t>
      </w:r>
      <w:r w:rsidR="002C74A7">
        <w:rPr>
          <w:rFonts w:eastAsiaTheme="minorHAnsi"/>
          <w:sz w:val="24"/>
          <w:szCs w:val="24"/>
          <w:lang w:eastAsia="en-US"/>
        </w:rPr>
        <w:t xml:space="preserve"> </w:t>
      </w:r>
      <w:r w:rsidR="002C74A7" w:rsidRPr="00206E6E">
        <w:rPr>
          <w:rFonts w:eastAsiaTheme="minorHAnsi"/>
          <w:sz w:val="24"/>
          <w:szCs w:val="24"/>
          <w:lang w:eastAsia="en-US"/>
        </w:rPr>
        <w:t>Санкт-Петербурга</w:t>
      </w:r>
      <w:r w:rsidR="00750E90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E7A4D" w:rsidRPr="005E7A4D" w:rsidRDefault="002979CF" w:rsidP="005E7A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</w:t>
      </w:r>
      <w:r w:rsidR="00BD4DF9">
        <w:rPr>
          <w:rFonts w:eastAsiaTheme="minorHAnsi"/>
          <w:bCs/>
          <w:sz w:val="24"/>
          <w:szCs w:val="24"/>
          <w:lang w:eastAsia="en-US"/>
        </w:rPr>
        <w:t>2</w:t>
      </w:r>
      <w:r w:rsidR="00E53EB4">
        <w:rPr>
          <w:rFonts w:eastAsiaTheme="minorHAnsi"/>
          <w:bCs/>
          <w:sz w:val="24"/>
          <w:szCs w:val="24"/>
          <w:lang w:eastAsia="en-US"/>
        </w:rPr>
        <w:t>8</w:t>
      </w:r>
      <w:r w:rsidR="008D6A7A">
        <w:rPr>
          <w:rFonts w:eastAsiaTheme="minorHAnsi"/>
          <w:bCs/>
          <w:sz w:val="24"/>
          <w:szCs w:val="24"/>
          <w:lang w:eastAsia="en-US"/>
        </w:rPr>
        <w:t>.</w:t>
      </w:r>
      <w:r w:rsidR="005E7A4D" w:rsidRPr="005E7A4D">
        <w:rPr>
          <w:rFonts w:eastAsiaTheme="minorHAnsi"/>
          <w:bCs/>
          <w:sz w:val="24"/>
          <w:szCs w:val="24"/>
          <w:lang w:eastAsia="en-US"/>
        </w:rPr>
        <w:t>Главу 7 дополнить статьей  42.1 следующего содержания:</w:t>
      </w:r>
    </w:p>
    <w:p w:rsidR="005E7A4D" w:rsidRPr="005E7A4D" w:rsidRDefault="00750E90" w:rsidP="005E7A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«</w:t>
      </w:r>
      <w:r w:rsidR="005E7A4D">
        <w:rPr>
          <w:rFonts w:eastAsiaTheme="minorHAnsi"/>
          <w:b/>
          <w:bCs/>
          <w:sz w:val="24"/>
          <w:szCs w:val="24"/>
          <w:lang w:eastAsia="en-US"/>
        </w:rPr>
        <w:t>Статья 42.1. Муниципальное имущество</w:t>
      </w:r>
    </w:p>
    <w:p w:rsidR="005E7A4D" w:rsidRDefault="005E7A4D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В собственности муниципального образования может находиться:</w:t>
      </w:r>
    </w:p>
    <w:p w:rsidR="005E7A4D" w:rsidRDefault="005E7A4D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127972" w:rsidRPr="00206E6E">
        <w:rPr>
          <w:rFonts w:eastAsiaTheme="minorHAnsi"/>
          <w:sz w:val="24"/>
          <w:szCs w:val="24"/>
          <w:lang w:eastAsia="en-US"/>
        </w:rPr>
        <w:t>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</w:t>
      </w:r>
      <w:r w:rsidRPr="00206E6E">
        <w:rPr>
          <w:rFonts w:eastAsiaTheme="minorHAnsi"/>
          <w:sz w:val="24"/>
          <w:szCs w:val="24"/>
          <w:lang w:eastAsia="en-US"/>
        </w:rPr>
        <w:t>;</w:t>
      </w:r>
    </w:p>
    <w:p w:rsidR="005E7A4D" w:rsidRDefault="005E7A4D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законами;</w:t>
      </w:r>
    </w:p>
    <w:p w:rsidR="005E7A4D" w:rsidRDefault="005E7A4D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имущество, предназначенное для осуществления отдельных государственных полномочий Санкт-Петербурга, переданных органам местного самоуправления, в случаях, установленных законами Санкт-Петербурга;</w:t>
      </w:r>
    </w:p>
    <w:p w:rsidR="005E7A4D" w:rsidRPr="00A60119" w:rsidRDefault="005E7A4D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муниципального совета муниципального образования;</w:t>
      </w:r>
    </w:p>
    <w:p w:rsidR="00127972" w:rsidRPr="00206E6E" w:rsidRDefault="00127972" w:rsidP="001279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6E6E">
        <w:rPr>
          <w:sz w:val="24"/>
          <w:szCs w:val="24"/>
        </w:rPr>
        <w:t>5)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127972" w:rsidRPr="00127972" w:rsidRDefault="00127972" w:rsidP="00127972">
      <w:pPr>
        <w:ind w:firstLine="539"/>
        <w:jc w:val="both"/>
        <w:rPr>
          <w:sz w:val="24"/>
          <w:szCs w:val="24"/>
        </w:rPr>
      </w:pPr>
      <w:r w:rsidRPr="00206E6E">
        <w:rPr>
          <w:rFonts w:eastAsiaTheme="minorHAnsi"/>
          <w:sz w:val="24"/>
          <w:szCs w:val="24"/>
          <w:lang w:eastAsia="en-US"/>
        </w:rPr>
        <w:t>2. В собственности муниципального образования может находиться:</w:t>
      </w:r>
    </w:p>
    <w:p w:rsidR="005E7A4D" w:rsidRDefault="00127972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7"/>
      <w:bookmarkEnd w:id="2"/>
      <w:r>
        <w:rPr>
          <w:rFonts w:eastAsiaTheme="minorHAnsi"/>
          <w:sz w:val="24"/>
          <w:szCs w:val="24"/>
          <w:lang w:eastAsia="en-US"/>
        </w:rPr>
        <w:t>1</w:t>
      </w:r>
      <w:r w:rsidR="005E7A4D">
        <w:rPr>
          <w:rFonts w:eastAsiaTheme="minorHAnsi"/>
          <w:sz w:val="24"/>
          <w:szCs w:val="24"/>
          <w:lang w:eastAsia="en-US"/>
        </w:rPr>
        <w:t>) имущество, предназначенное для реализации мероприятий по охране окружающей среды в границах муниципального образования;</w:t>
      </w:r>
    </w:p>
    <w:p w:rsidR="005E7A4D" w:rsidRDefault="00127972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5E7A4D">
        <w:rPr>
          <w:rFonts w:eastAsiaTheme="minorHAnsi"/>
          <w:sz w:val="24"/>
          <w:szCs w:val="24"/>
          <w:lang w:eastAsia="en-US"/>
        </w:rPr>
        <w:t>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</w:p>
    <w:p w:rsidR="005E7A4D" w:rsidRDefault="00127972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5E7A4D">
        <w:rPr>
          <w:rFonts w:eastAsiaTheme="minorHAnsi"/>
          <w:sz w:val="24"/>
          <w:szCs w:val="24"/>
          <w:lang w:eastAsia="en-US"/>
        </w:rPr>
        <w:t>) имущество, предназначенное для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5E7A4D" w:rsidRDefault="00127972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5E7A4D">
        <w:rPr>
          <w:rFonts w:eastAsiaTheme="minorHAnsi"/>
          <w:sz w:val="24"/>
          <w:szCs w:val="24"/>
          <w:lang w:eastAsia="en-US"/>
        </w:rPr>
        <w:t>) имущество, предназначенное для организации досуга и обеспечения жителей муниципального образования услугами организаций культуры;</w:t>
      </w:r>
    </w:p>
    <w:p w:rsidR="005E7A4D" w:rsidRDefault="00127972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5E7A4D">
        <w:rPr>
          <w:rFonts w:eastAsiaTheme="minorHAnsi"/>
          <w:sz w:val="24"/>
          <w:szCs w:val="24"/>
          <w:lang w:eastAsia="en-US"/>
        </w:rPr>
        <w:t>) имущество, предназначенное для развития на территории муниципального образования массовой физической культуры и спорта;</w:t>
      </w:r>
    </w:p>
    <w:p w:rsidR="005E7A4D" w:rsidRDefault="00127972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5E7A4D">
        <w:rPr>
          <w:rFonts w:eastAsiaTheme="minorHAnsi"/>
          <w:sz w:val="24"/>
          <w:szCs w:val="24"/>
          <w:lang w:eastAsia="en-US"/>
        </w:rPr>
        <w:t>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</w:p>
    <w:p w:rsidR="005E7A4D" w:rsidRDefault="00127972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5E7A4D">
        <w:rPr>
          <w:rFonts w:eastAsiaTheme="minorHAnsi"/>
          <w:sz w:val="24"/>
          <w:szCs w:val="24"/>
          <w:lang w:eastAsia="en-US"/>
        </w:rPr>
        <w:t>) имущество, предназначенное для осуществления работ в сфере озеленения, содержания территорий зеленых насаждений;</w:t>
      </w:r>
    </w:p>
    <w:p w:rsidR="004657E8" w:rsidRDefault="004657E8" w:rsidP="004657E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</w:t>
      </w:r>
      <w:r>
        <w:rPr>
          <w:rFonts w:eastAsiaTheme="minorHAnsi"/>
          <w:sz w:val="24"/>
          <w:szCs w:val="24"/>
          <w:lang w:eastAsia="en-US"/>
        </w:rPr>
        <w:t xml:space="preserve"> 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</w:t>
      </w:r>
      <w:r>
        <w:rPr>
          <w:rFonts w:eastAsiaTheme="minorHAnsi"/>
          <w:sz w:val="24"/>
          <w:szCs w:val="24"/>
          <w:lang w:eastAsia="en-US"/>
        </w:rPr>
        <w:lastRenderedPageBreak/>
        <w:t>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5E7A4D" w:rsidRDefault="004657E8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5E7A4D">
        <w:rPr>
          <w:rFonts w:eastAsiaTheme="minorHAnsi"/>
          <w:sz w:val="24"/>
          <w:szCs w:val="24"/>
          <w:lang w:eastAsia="en-US"/>
        </w:rPr>
        <w:t>) имущество, предназначенное для охраны общественного порядка на территории муниципального образования гражданами и общественными объединениями;</w:t>
      </w:r>
    </w:p>
    <w:p w:rsidR="005E7A4D" w:rsidRDefault="004657E8" w:rsidP="005E7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5E7A4D">
        <w:rPr>
          <w:rFonts w:eastAsiaTheme="minorHAnsi"/>
          <w:sz w:val="24"/>
          <w:szCs w:val="24"/>
          <w:lang w:eastAsia="en-US"/>
        </w:rPr>
        <w:t>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127972" w:rsidRDefault="005E7A4D" w:rsidP="001635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657E8">
        <w:rPr>
          <w:rFonts w:eastAsiaTheme="minorHAnsi"/>
          <w:sz w:val="24"/>
          <w:szCs w:val="24"/>
          <w:lang w:eastAsia="en-US"/>
        </w:rPr>
        <w:t>1</w:t>
      </w:r>
      <w:bookmarkStart w:id="3" w:name="_GoBack"/>
      <w:bookmarkEnd w:id="3"/>
      <w:r>
        <w:rPr>
          <w:rFonts w:eastAsiaTheme="minorHAnsi"/>
          <w:sz w:val="24"/>
          <w:szCs w:val="24"/>
          <w:lang w:eastAsia="en-US"/>
        </w:rPr>
        <w:t>) иное имущество, переданное в установленном порядке в собственность муниципального образования.</w:t>
      </w:r>
    </w:p>
    <w:p w:rsidR="005E7A4D" w:rsidRPr="00D800E4" w:rsidRDefault="00127972" w:rsidP="001635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6E6E">
        <w:rPr>
          <w:sz w:val="24"/>
          <w:szCs w:val="24"/>
        </w:rPr>
        <w:t>3. В случаях возникновения у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  <w:r w:rsidR="00750E90" w:rsidRPr="00206E6E">
        <w:rPr>
          <w:rFonts w:eastAsiaTheme="minorHAnsi"/>
          <w:sz w:val="24"/>
          <w:szCs w:val="24"/>
          <w:lang w:eastAsia="en-US"/>
        </w:rPr>
        <w:t>»</w:t>
      </w:r>
    </w:p>
    <w:p w:rsidR="00D54A9C" w:rsidRPr="00CD7285" w:rsidRDefault="0016350F" w:rsidP="005E7A4D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4A9C" w:rsidRPr="00D800E4">
        <w:rPr>
          <w:sz w:val="24"/>
          <w:szCs w:val="24"/>
        </w:rPr>
        <w:t>. Настоящее решение направить для государственной регистрации в Главное управление Министерства юстиции</w:t>
      </w:r>
      <w:r w:rsidR="001E54F6">
        <w:rPr>
          <w:sz w:val="24"/>
          <w:szCs w:val="24"/>
        </w:rPr>
        <w:t xml:space="preserve"> Российской Федерации</w:t>
      </w:r>
      <w:r w:rsidR="00D54A9C" w:rsidRPr="00D800E4">
        <w:rPr>
          <w:sz w:val="24"/>
          <w:szCs w:val="24"/>
        </w:rPr>
        <w:t xml:space="preserve"> по Санкт-Петербургу</w:t>
      </w:r>
      <w:r w:rsidR="00D54A9C" w:rsidRPr="00CD7285">
        <w:rPr>
          <w:sz w:val="24"/>
          <w:szCs w:val="24"/>
        </w:rPr>
        <w:t xml:space="preserve"> в порядке, установленном действующим законодательством.</w:t>
      </w:r>
    </w:p>
    <w:p w:rsidR="00D54A9C" w:rsidRPr="00CD7285" w:rsidRDefault="0016350F" w:rsidP="00D54A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4A9C" w:rsidRPr="00CD7285">
        <w:rPr>
          <w:sz w:val="24"/>
          <w:szCs w:val="24"/>
        </w:rPr>
        <w:t>. Настоящее решение подлежит официальному опубликованию</w:t>
      </w:r>
      <w:r w:rsidR="00D54A9C">
        <w:rPr>
          <w:sz w:val="24"/>
          <w:szCs w:val="24"/>
        </w:rPr>
        <w:t xml:space="preserve"> после государственной регистрации</w:t>
      </w:r>
      <w:r w:rsidR="00D54A9C" w:rsidRPr="00CD7285">
        <w:rPr>
          <w:sz w:val="24"/>
          <w:szCs w:val="24"/>
        </w:rPr>
        <w:t>.</w:t>
      </w:r>
    </w:p>
    <w:p w:rsidR="00D54A9C" w:rsidRDefault="0016350F" w:rsidP="00D54A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4A9C" w:rsidRPr="00CD7285">
        <w:rPr>
          <w:sz w:val="24"/>
          <w:szCs w:val="24"/>
        </w:rPr>
        <w:t>. Контроль исполнения настоящего решения возложить на главу муниципального                    образования.</w:t>
      </w:r>
    </w:p>
    <w:p w:rsidR="00D54A9C" w:rsidRDefault="00D54A9C" w:rsidP="00D54A9C">
      <w:pPr>
        <w:ind w:firstLine="567"/>
        <w:jc w:val="both"/>
        <w:rPr>
          <w:sz w:val="24"/>
          <w:szCs w:val="24"/>
        </w:rPr>
      </w:pPr>
    </w:p>
    <w:p w:rsidR="00193B80" w:rsidRDefault="00193B80" w:rsidP="00D54A9C">
      <w:pPr>
        <w:ind w:firstLine="567"/>
        <w:jc w:val="both"/>
        <w:rPr>
          <w:sz w:val="24"/>
          <w:szCs w:val="24"/>
        </w:rPr>
      </w:pPr>
    </w:p>
    <w:p w:rsidR="005A4D74" w:rsidRPr="00342D76" w:rsidRDefault="005A4D74" w:rsidP="00342D76">
      <w:pPr>
        <w:jc w:val="both"/>
        <w:rPr>
          <w:sz w:val="24"/>
          <w:szCs w:val="24"/>
        </w:rPr>
      </w:pPr>
      <w:r w:rsidRPr="00CD7285">
        <w:rPr>
          <w:b/>
          <w:sz w:val="24"/>
          <w:szCs w:val="24"/>
        </w:rPr>
        <w:t>Глава муниципального образования</w:t>
      </w:r>
      <w:r w:rsidR="00B3787D">
        <w:rPr>
          <w:b/>
          <w:sz w:val="24"/>
          <w:szCs w:val="24"/>
        </w:rPr>
        <w:t xml:space="preserve">                                                           Т.В. Зыкова</w:t>
      </w:r>
    </w:p>
    <w:sectPr w:rsidR="005A4D74" w:rsidRPr="00342D76" w:rsidSect="00C973E0">
      <w:footerReference w:type="default" r:id="rId12"/>
      <w:pgSz w:w="11906" w:h="16838"/>
      <w:pgMar w:top="993" w:right="707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57" w:rsidRDefault="00DC5857" w:rsidP="00F577DB">
      <w:r>
        <w:separator/>
      </w:r>
    </w:p>
  </w:endnote>
  <w:endnote w:type="continuationSeparator" w:id="0">
    <w:p w:rsidR="00DC5857" w:rsidRDefault="00DC5857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002954"/>
      <w:docPartObj>
        <w:docPartGallery w:val="Page Numbers (Bottom of Page)"/>
        <w:docPartUnique/>
      </w:docPartObj>
    </w:sdtPr>
    <w:sdtEndPr/>
    <w:sdtContent>
      <w:p w:rsidR="00DC5857" w:rsidRDefault="008507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85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5857" w:rsidRDefault="00DC58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57" w:rsidRDefault="00DC5857" w:rsidP="00F577DB">
      <w:r>
        <w:separator/>
      </w:r>
    </w:p>
  </w:footnote>
  <w:footnote w:type="continuationSeparator" w:id="0">
    <w:p w:rsidR="00DC5857" w:rsidRDefault="00DC5857" w:rsidP="00F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E428E"/>
    <w:multiLevelType w:val="multilevel"/>
    <w:tmpl w:val="236C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1C4E172B"/>
    <w:multiLevelType w:val="multilevel"/>
    <w:tmpl w:val="E10E8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2157514D"/>
    <w:multiLevelType w:val="hybridMultilevel"/>
    <w:tmpl w:val="F4E0C7EC"/>
    <w:lvl w:ilvl="0" w:tplc="636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621BC2"/>
    <w:multiLevelType w:val="multilevel"/>
    <w:tmpl w:val="3F2AC15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42C7D"/>
    <w:multiLevelType w:val="multilevel"/>
    <w:tmpl w:val="02108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53C3430"/>
    <w:multiLevelType w:val="multilevel"/>
    <w:tmpl w:val="808E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1A36376"/>
    <w:multiLevelType w:val="multilevel"/>
    <w:tmpl w:val="D75EB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DCB347C"/>
    <w:multiLevelType w:val="multilevel"/>
    <w:tmpl w:val="15DC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03C7E"/>
    <w:rsid w:val="00022014"/>
    <w:rsid w:val="000268C1"/>
    <w:rsid w:val="00032691"/>
    <w:rsid w:val="000377CE"/>
    <w:rsid w:val="00050096"/>
    <w:rsid w:val="00051F3D"/>
    <w:rsid w:val="00072D20"/>
    <w:rsid w:val="00074BFD"/>
    <w:rsid w:val="000772A6"/>
    <w:rsid w:val="00080617"/>
    <w:rsid w:val="00092E73"/>
    <w:rsid w:val="000C3147"/>
    <w:rsid w:val="000C7364"/>
    <w:rsid w:val="000E0B8D"/>
    <w:rsid w:val="000E7E6E"/>
    <w:rsid w:val="000F76F8"/>
    <w:rsid w:val="00102F39"/>
    <w:rsid w:val="00113534"/>
    <w:rsid w:val="001140F5"/>
    <w:rsid w:val="00115A7E"/>
    <w:rsid w:val="0011667D"/>
    <w:rsid w:val="00127972"/>
    <w:rsid w:val="00154ED7"/>
    <w:rsid w:val="00161AD9"/>
    <w:rsid w:val="0016350F"/>
    <w:rsid w:val="00180343"/>
    <w:rsid w:val="001841CE"/>
    <w:rsid w:val="00193B80"/>
    <w:rsid w:val="00193D5F"/>
    <w:rsid w:val="001A2F84"/>
    <w:rsid w:val="001E188E"/>
    <w:rsid w:val="001E4C55"/>
    <w:rsid w:val="001E54F6"/>
    <w:rsid w:val="001E7DE4"/>
    <w:rsid w:val="001F51B0"/>
    <w:rsid w:val="00206E6E"/>
    <w:rsid w:val="00217250"/>
    <w:rsid w:val="00220266"/>
    <w:rsid w:val="002304F1"/>
    <w:rsid w:val="00233791"/>
    <w:rsid w:val="0023608A"/>
    <w:rsid w:val="00240C3D"/>
    <w:rsid w:val="002515B7"/>
    <w:rsid w:val="00266B49"/>
    <w:rsid w:val="00270049"/>
    <w:rsid w:val="00271DFE"/>
    <w:rsid w:val="002844E1"/>
    <w:rsid w:val="0028627E"/>
    <w:rsid w:val="00292973"/>
    <w:rsid w:val="002979CF"/>
    <w:rsid w:val="002A50B0"/>
    <w:rsid w:val="002A6A8C"/>
    <w:rsid w:val="002B3990"/>
    <w:rsid w:val="002C74A7"/>
    <w:rsid w:val="002F0809"/>
    <w:rsid w:val="002F1D8E"/>
    <w:rsid w:val="00301CF9"/>
    <w:rsid w:val="00316EB2"/>
    <w:rsid w:val="003316C6"/>
    <w:rsid w:val="00342D76"/>
    <w:rsid w:val="003568AA"/>
    <w:rsid w:val="003879CF"/>
    <w:rsid w:val="00392AA9"/>
    <w:rsid w:val="003A4187"/>
    <w:rsid w:val="003B05BD"/>
    <w:rsid w:val="003E1B36"/>
    <w:rsid w:val="003E54F0"/>
    <w:rsid w:val="003F5F42"/>
    <w:rsid w:val="0040144C"/>
    <w:rsid w:val="00412612"/>
    <w:rsid w:val="00425336"/>
    <w:rsid w:val="00432524"/>
    <w:rsid w:val="00437150"/>
    <w:rsid w:val="00450A18"/>
    <w:rsid w:val="004522DD"/>
    <w:rsid w:val="004546CE"/>
    <w:rsid w:val="00460492"/>
    <w:rsid w:val="00460EA6"/>
    <w:rsid w:val="0046502E"/>
    <w:rsid w:val="004657E8"/>
    <w:rsid w:val="00466B3E"/>
    <w:rsid w:val="00474CFA"/>
    <w:rsid w:val="0048621F"/>
    <w:rsid w:val="004C7F00"/>
    <w:rsid w:val="004D33EC"/>
    <w:rsid w:val="004F6CB1"/>
    <w:rsid w:val="0050413D"/>
    <w:rsid w:val="00506570"/>
    <w:rsid w:val="005069DB"/>
    <w:rsid w:val="0054292B"/>
    <w:rsid w:val="00547E91"/>
    <w:rsid w:val="005553D9"/>
    <w:rsid w:val="00561613"/>
    <w:rsid w:val="00584333"/>
    <w:rsid w:val="00585F81"/>
    <w:rsid w:val="005A4D74"/>
    <w:rsid w:val="005B3707"/>
    <w:rsid w:val="005D40DD"/>
    <w:rsid w:val="005E4615"/>
    <w:rsid w:val="005E5A6A"/>
    <w:rsid w:val="005E7A4D"/>
    <w:rsid w:val="005F4C51"/>
    <w:rsid w:val="00623FF2"/>
    <w:rsid w:val="00624EE2"/>
    <w:rsid w:val="006358A5"/>
    <w:rsid w:val="006576BC"/>
    <w:rsid w:val="00661732"/>
    <w:rsid w:val="006714C3"/>
    <w:rsid w:val="0068048A"/>
    <w:rsid w:val="00682DC7"/>
    <w:rsid w:val="006A049D"/>
    <w:rsid w:val="006A3467"/>
    <w:rsid w:val="006B1359"/>
    <w:rsid w:val="006B4273"/>
    <w:rsid w:val="006C5C15"/>
    <w:rsid w:val="006D055F"/>
    <w:rsid w:val="006E1EF6"/>
    <w:rsid w:val="006E5D25"/>
    <w:rsid w:val="006E7FD7"/>
    <w:rsid w:val="006F5D61"/>
    <w:rsid w:val="00705F04"/>
    <w:rsid w:val="00715039"/>
    <w:rsid w:val="00735553"/>
    <w:rsid w:val="00750E90"/>
    <w:rsid w:val="00753029"/>
    <w:rsid w:val="00757827"/>
    <w:rsid w:val="00765A44"/>
    <w:rsid w:val="007701D2"/>
    <w:rsid w:val="00787E89"/>
    <w:rsid w:val="00795326"/>
    <w:rsid w:val="007A6E45"/>
    <w:rsid w:val="007D663E"/>
    <w:rsid w:val="0080211B"/>
    <w:rsid w:val="00804593"/>
    <w:rsid w:val="0081689E"/>
    <w:rsid w:val="0082703B"/>
    <w:rsid w:val="0083202C"/>
    <w:rsid w:val="00850777"/>
    <w:rsid w:val="00852CAC"/>
    <w:rsid w:val="00862C94"/>
    <w:rsid w:val="008706CA"/>
    <w:rsid w:val="00874039"/>
    <w:rsid w:val="00876516"/>
    <w:rsid w:val="0088744A"/>
    <w:rsid w:val="008C75C3"/>
    <w:rsid w:val="008D3034"/>
    <w:rsid w:val="008D6A7A"/>
    <w:rsid w:val="00911E13"/>
    <w:rsid w:val="00914753"/>
    <w:rsid w:val="0091648A"/>
    <w:rsid w:val="00932775"/>
    <w:rsid w:val="009328F5"/>
    <w:rsid w:val="00940686"/>
    <w:rsid w:val="009433D0"/>
    <w:rsid w:val="00955BFE"/>
    <w:rsid w:val="009729D7"/>
    <w:rsid w:val="00990675"/>
    <w:rsid w:val="00997C52"/>
    <w:rsid w:val="009B2D5F"/>
    <w:rsid w:val="009B5841"/>
    <w:rsid w:val="009C236C"/>
    <w:rsid w:val="009D66DC"/>
    <w:rsid w:val="009E41B6"/>
    <w:rsid w:val="009E4BF3"/>
    <w:rsid w:val="009E685B"/>
    <w:rsid w:val="009F0234"/>
    <w:rsid w:val="00A111E3"/>
    <w:rsid w:val="00A16C67"/>
    <w:rsid w:val="00A60119"/>
    <w:rsid w:val="00A72063"/>
    <w:rsid w:val="00AA4661"/>
    <w:rsid w:val="00AC1C68"/>
    <w:rsid w:val="00AC5F55"/>
    <w:rsid w:val="00AC6F2E"/>
    <w:rsid w:val="00AD11E4"/>
    <w:rsid w:val="00AD2A42"/>
    <w:rsid w:val="00AE7F43"/>
    <w:rsid w:val="00AF0D8B"/>
    <w:rsid w:val="00B2325E"/>
    <w:rsid w:val="00B2336F"/>
    <w:rsid w:val="00B3787D"/>
    <w:rsid w:val="00B6578F"/>
    <w:rsid w:val="00B868F5"/>
    <w:rsid w:val="00B873AB"/>
    <w:rsid w:val="00B94924"/>
    <w:rsid w:val="00B94B6C"/>
    <w:rsid w:val="00BB27D2"/>
    <w:rsid w:val="00BD1CC8"/>
    <w:rsid w:val="00BD4DF9"/>
    <w:rsid w:val="00C33215"/>
    <w:rsid w:val="00C3697A"/>
    <w:rsid w:val="00C46828"/>
    <w:rsid w:val="00C826BB"/>
    <w:rsid w:val="00C90DB0"/>
    <w:rsid w:val="00C973E0"/>
    <w:rsid w:val="00CB00C4"/>
    <w:rsid w:val="00CB6010"/>
    <w:rsid w:val="00CE1629"/>
    <w:rsid w:val="00CE36A6"/>
    <w:rsid w:val="00D06E7C"/>
    <w:rsid w:val="00D201A8"/>
    <w:rsid w:val="00D20E9D"/>
    <w:rsid w:val="00D242A5"/>
    <w:rsid w:val="00D4272C"/>
    <w:rsid w:val="00D4793C"/>
    <w:rsid w:val="00D54A9C"/>
    <w:rsid w:val="00D617B2"/>
    <w:rsid w:val="00D800E4"/>
    <w:rsid w:val="00D92066"/>
    <w:rsid w:val="00D96116"/>
    <w:rsid w:val="00DB1099"/>
    <w:rsid w:val="00DC5857"/>
    <w:rsid w:val="00DC6167"/>
    <w:rsid w:val="00DD0067"/>
    <w:rsid w:val="00DD4A54"/>
    <w:rsid w:val="00DE1F94"/>
    <w:rsid w:val="00DE27AD"/>
    <w:rsid w:val="00DE79AB"/>
    <w:rsid w:val="00DF649A"/>
    <w:rsid w:val="00DF6E1B"/>
    <w:rsid w:val="00E01474"/>
    <w:rsid w:val="00E13877"/>
    <w:rsid w:val="00E222FF"/>
    <w:rsid w:val="00E3625C"/>
    <w:rsid w:val="00E37766"/>
    <w:rsid w:val="00E45853"/>
    <w:rsid w:val="00E53EB4"/>
    <w:rsid w:val="00E6337A"/>
    <w:rsid w:val="00E63A10"/>
    <w:rsid w:val="00E73F27"/>
    <w:rsid w:val="00E75137"/>
    <w:rsid w:val="00E84EA9"/>
    <w:rsid w:val="00E9512C"/>
    <w:rsid w:val="00EA00D6"/>
    <w:rsid w:val="00EB65F2"/>
    <w:rsid w:val="00EC705E"/>
    <w:rsid w:val="00ED6394"/>
    <w:rsid w:val="00EE1171"/>
    <w:rsid w:val="00EF69C1"/>
    <w:rsid w:val="00F11087"/>
    <w:rsid w:val="00F1128E"/>
    <w:rsid w:val="00F223C9"/>
    <w:rsid w:val="00F53F9C"/>
    <w:rsid w:val="00F577DB"/>
    <w:rsid w:val="00F65BDF"/>
    <w:rsid w:val="00F71950"/>
    <w:rsid w:val="00F812F1"/>
    <w:rsid w:val="00FA5516"/>
    <w:rsid w:val="00FB04C8"/>
    <w:rsid w:val="00FC4BF7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BCB82-3A3E-459E-8436-9EBFEBF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70FF153928BEBB4711B58B2A3DDCBAE3331E99C0C6E6419F79893DE69F8492110FA14F0AC26DBBB767A37FF9D59EB1E599B68BR5z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70FF153928BEBB4711B58B2A3DDCBAE3331E99C0C6E6419F79893DE69F8492110FA14F0AC26DBBB767A37FF9D59EB1E599B68BR5z2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D098-2EFA-46AA-982F-CE8501F5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2021-01-19T07:02:00Z</cp:lastPrinted>
  <dcterms:created xsi:type="dcterms:W3CDTF">2021-01-19T07:12:00Z</dcterms:created>
  <dcterms:modified xsi:type="dcterms:W3CDTF">2021-01-19T07:12:00Z</dcterms:modified>
</cp:coreProperties>
</file>