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77" w:rsidRPr="003F6274" w:rsidRDefault="002B5377" w:rsidP="002B5377">
      <w:pPr>
        <w:tabs>
          <w:tab w:val="left" w:pos="9354"/>
        </w:tabs>
        <w:ind w:left="3969" w:right="-6"/>
        <w:rPr>
          <w:b/>
          <w:sz w:val="20"/>
          <w:szCs w:val="20"/>
        </w:rPr>
      </w:pPr>
      <w:r w:rsidRPr="003F6274">
        <w:rPr>
          <w:b/>
          <w:sz w:val="20"/>
          <w:szCs w:val="20"/>
        </w:rPr>
        <w:t>Приложение № 1</w:t>
      </w:r>
      <w:r w:rsidR="00EB7C01">
        <w:rPr>
          <w:b/>
          <w:sz w:val="20"/>
          <w:szCs w:val="20"/>
        </w:rPr>
        <w:t>4</w:t>
      </w:r>
    </w:p>
    <w:p w:rsidR="006F49C8" w:rsidRPr="003F6274" w:rsidRDefault="006F49C8" w:rsidP="006F49C8">
      <w:pPr>
        <w:tabs>
          <w:tab w:val="left" w:pos="9354"/>
        </w:tabs>
        <w:ind w:left="3969" w:right="-6"/>
        <w:rPr>
          <w:sz w:val="20"/>
          <w:szCs w:val="20"/>
        </w:rPr>
      </w:pPr>
      <w:r w:rsidRPr="003F6274">
        <w:rPr>
          <w:sz w:val="20"/>
          <w:szCs w:val="20"/>
        </w:rPr>
        <w:t xml:space="preserve">к </w:t>
      </w:r>
      <w:r w:rsidR="00182AC1">
        <w:rPr>
          <w:sz w:val="20"/>
          <w:szCs w:val="20"/>
        </w:rPr>
        <w:t>Административному регламенту</w:t>
      </w:r>
      <w:r w:rsidRPr="003F6274">
        <w:rPr>
          <w:sz w:val="20"/>
          <w:szCs w:val="20"/>
        </w:rPr>
        <w:t xml:space="preserve"> </w:t>
      </w:r>
    </w:p>
    <w:p w:rsidR="006F49C8" w:rsidRPr="003F6274" w:rsidRDefault="006F49C8" w:rsidP="006F49C8">
      <w:pPr>
        <w:tabs>
          <w:tab w:val="left" w:pos="9354"/>
        </w:tabs>
        <w:ind w:left="3969" w:right="-6"/>
        <w:rPr>
          <w:sz w:val="20"/>
          <w:szCs w:val="20"/>
        </w:rPr>
      </w:pPr>
      <w:proofErr w:type="gramStart"/>
      <w:r w:rsidRPr="003F6274">
        <w:rPr>
          <w:sz w:val="20"/>
          <w:szCs w:val="20"/>
        </w:rPr>
        <w:t xml:space="preserve">по предоставлению  </w:t>
      </w:r>
      <w:r w:rsidR="00182AC1">
        <w:rPr>
          <w:sz w:val="20"/>
          <w:szCs w:val="20"/>
        </w:rPr>
        <w:t>МА МО Константиновское</w:t>
      </w:r>
      <w:r w:rsidRPr="003F6274">
        <w:rPr>
          <w:sz w:val="20"/>
          <w:szCs w:val="20"/>
        </w:rPr>
        <w:t>, осуществляющ</w:t>
      </w:r>
      <w:r w:rsidR="001262F2">
        <w:rPr>
          <w:sz w:val="20"/>
          <w:szCs w:val="20"/>
        </w:rPr>
        <w:t>ей</w:t>
      </w:r>
      <w:r w:rsidRPr="003F6274">
        <w:rPr>
          <w:sz w:val="20"/>
          <w:szCs w:val="20"/>
        </w:rPr>
        <w:t xml:space="preserve"> отдельные государственн</w:t>
      </w:r>
      <w:r w:rsidR="00182AC1">
        <w:rPr>
          <w:sz w:val="20"/>
          <w:szCs w:val="20"/>
        </w:rPr>
        <w:t xml:space="preserve">ые полномочия Санкт-Петербурга </w:t>
      </w:r>
      <w:r w:rsidRPr="003F6274">
        <w:rPr>
          <w:sz w:val="20"/>
          <w:szCs w:val="20"/>
        </w:rPr>
        <w:t>по организации и осущ</w:t>
      </w:r>
      <w:r w:rsidR="00182AC1">
        <w:rPr>
          <w:sz w:val="20"/>
          <w:szCs w:val="20"/>
        </w:rPr>
        <w:t>ествлению деятельности по опеке</w:t>
      </w:r>
      <w:r w:rsidRPr="003F6274">
        <w:rPr>
          <w:sz w:val="20"/>
          <w:szCs w:val="20"/>
        </w:rPr>
        <w:t xml:space="preserve">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</w:t>
      </w:r>
      <w:r w:rsidR="00182AC1">
        <w:rPr>
          <w:sz w:val="20"/>
          <w:szCs w:val="20"/>
        </w:rPr>
        <w:t xml:space="preserve">а воспитание в приемные семьи, </w:t>
      </w:r>
      <w:r w:rsidRPr="003F6274">
        <w:rPr>
          <w:sz w:val="20"/>
          <w:szCs w:val="20"/>
        </w:rPr>
        <w:t>в Санкт-</w:t>
      </w:r>
      <w:r>
        <w:rPr>
          <w:sz w:val="20"/>
          <w:szCs w:val="20"/>
        </w:rPr>
        <w:t>Петербурге</w:t>
      </w:r>
      <w:r w:rsidRPr="003F6274">
        <w:rPr>
          <w:sz w:val="20"/>
          <w:szCs w:val="20"/>
        </w:rPr>
        <w:t>, государстве</w:t>
      </w:r>
      <w:r>
        <w:rPr>
          <w:sz w:val="20"/>
          <w:szCs w:val="20"/>
        </w:rPr>
        <w:t xml:space="preserve">нной услуги  по подбору, учету </w:t>
      </w:r>
      <w:r w:rsidRPr="003F6274">
        <w:rPr>
          <w:sz w:val="20"/>
          <w:szCs w:val="20"/>
        </w:rPr>
        <w:t xml:space="preserve">и подготовке органом опеки и попечительства </w:t>
      </w:r>
      <w:r>
        <w:rPr>
          <w:sz w:val="20"/>
          <w:szCs w:val="20"/>
        </w:rPr>
        <w:br/>
      </w:r>
      <w:r w:rsidRPr="003F6274">
        <w:rPr>
          <w:sz w:val="20"/>
          <w:szCs w:val="20"/>
        </w:rPr>
        <w:t>в порядке, определяемом</w:t>
      </w:r>
      <w:proofErr w:type="gramEnd"/>
      <w:r w:rsidRPr="003F6274">
        <w:rPr>
          <w:sz w:val="20"/>
          <w:szCs w:val="20"/>
        </w:rPr>
        <w:t xml:space="preserve"> Правительством Российской Федерации, граждан, выразивших желание стать опекунами или попечителями либо принять детей, оставшихся </w:t>
      </w:r>
      <w:r>
        <w:rPr>
          <w:sz w:val="20"/>
          <w:szCs w:val="20"/>
        </w:rPr>
        <w:br/>
      </w:r>
      <w:r w:rsidRPr="003F6274">
        <w:rPr>
          <w:sz w:val="20"/>
          <w:szCs w:val="20"/>
        </w:rPr>
        <w:t>без попечения родителей, в семью на воспитание в иных установленных семейным законодательством формах</w:t>
      </w:r>
    </w:p>
    <w:p w:rsidR="00F532F1" w:rsidRDefault="00F532F1" w:rsidP="00F532F1">
      <w:pPr>
        <w:jc w:val="center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</w:p>
    <w:p w:rsidR="00EB7C01" w:rsidRPr="00EB7C01" w:rsidRDefault="00EB7C01" w:rsidP="00EB7C0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о результатах медицинского освидетельствования граждан,</w:t>
      </w:r>
      <w:r>
        <w:rPr>
          <w:b/>
          <w:bCs/>
          <w:sz w:val="26"/>
          <w:szCs w:val="26"/>
        </w:rPr>
        <w:br/>
        <w:t>намеревающихся усыновить (удочерить), взять под опеку (попечительство),</w:t>
      </w:r>
      <w:r>
        <w:rPr>
          <w:b/>
          <w:bCs/>
          <w:sz w:val="26"/>
          <w:szCs w:val="26"/>
        </w:rPr>
        <w:br/>
        <w:t>в приемную или патронатную семью детей-сирот и детей,</w:t>
      </w:r>
      <w:r>
        <w:rPr>
          <w:b/>
          <w:bCs/>
          <w:sz w:val="26"/>
          <w:szCs w:val="26"/>
        </w:rPr>
        <w:br/>
        <w:t>оставшихся без попечения родителей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36"/>
        <w:gridCol w:w="454"/>
        <w:gridCol w:w="255"/>
        <w:gridCol w:w="1701"/>
        <w:gridCol w:w="397"/>
        <w:gridCol w:w="397"/>
        <w:gridCol w:w="483"/>
      </w:tblGrid>
      <w:tr w:rsidR="00EB7C01" w:rsidTr="00D041C8">
        <w:trPr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C01" w:rsidRDefault="00EB7C01" w:rsidP="00D041C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C01" w:rsidRDefault="00EB7C01" w:rsidP="00D041C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C01" w:rsidRDefault="00EB7C01" w:rsidP="00D041C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C01" w:rsidRDefault="00EB7C01" w:rsidP="00D041C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C01" w:rsidRDefault="00EB7C01" w:rsidP="00D041C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C01" w:rsidRDefault="00EB7C01" w:rsidP="00D041C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C01" w:rsidRDefault="00EB7C01" w:rsidP="00D041C8">
            <w:pPr>
              <w:ind w:left="57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г</w:t>
            </w:r>
            <w:proofErr w:type="gramEnd"/>
            <w:r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:rsidR="00EB7C01" w:rsidRDefault="00EB7C01" w:rsidP="00EB7C01">
      <w:pPr>
        <w:spacing w:before="240"/>
        <w:ind w:left="567"/>
      </w:pPr>
      <w:r>
        <w:t xml:space="preserve">1. Выдано  </w:t>
      </w:r>
    </w:p>
    <w:p w:rsidR="00EB7C01" w:rsidRDefault="00EB7C01" w:rsidP="00EB7C01">
      <w:pPr>
        <w:pBdr>
          <w:top w:val="single" w:sz="4" w:space="1" w:color="auto"/>
        </w:pBdr>
        <w:ind w:left="1729"/>
        <w:jc w:val="center"/>
      </w:pPr>
      <w:r>
        <w:t>(наименование и адрес медицинской организации)</w:t>
      </w:r>
    </w:p>
    <w:p w:rsidR="00EB7C01" w:rsidRDefault="00EB7C01" w:rsidP="00EB7C01">
      <w:pPr>
        <w:ind w:left="567"/>
      </w:pPr>
      <w:r>
        <w:t xml:space="preserve">2. Наименование органа, куда представляется заключение  </w:t>
      </w:r>
    </w:p>
    <w:p w:rsidR="00EB7C01" w:rsidRDefault="00EB7C01" w:rsidP="00EB7C01">
      <w:pPr>
        <w:pBdr>
          <w:top w:val="single" w:sz="4" w:space="1" w:color="auto"/>
        </w:pBdr>
        <w:ind w:left="6634"/>
        <w:rPr>
          <w:sz w:val="2"/>
          <w:szCs w:val="2"/>
        </w:rPr>
      </w:pPr>
    </w:p>
    <w:p w:rsidR="00EB7C01" w:rsidRDefault="00EB7C01" w:rsidP="00EB7C01">
      <w:pPr>
        <w:ind w:left="567"/>
      </w:pPr>
    </w:p>
    <w:p w:rsidR="00EB7C01" w:rsidRDefault="00EB7C01" w:rsidP="00EB7C01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EB7C01" w:rsidRDefault="00EB7C01" w:rsidP="00EB7C01">
      <w:pPr>
        <w:ind w:left="567"/>
      </w:pPr>
      <w:r>
        <w:t xml:space="preserve">3. Фамилия, имя, отчество  </w:t>
      </w:r>
    </w:p>
    <w:p w:rsidR="00EB7C01" w:rsidRDefault="00EB7C01" w:rsidP="00EB7C01">
      <w:pPr>
        <w:pBdr>
          <w:top w:val="single" w:sz="4" w:space="1" w:color="auto"/>
        </w:pBdr>
        <w:ind w:left="3402"/>
        <w:jc w:val="center"/>
      </w:pPr>
      <w:r>
        <w:t>(Ф.И.О. лица, намеревающегося усыновить (удочерить), взять под опеку (попечительство), в приемную или патронатную семью детей-сирот и детей, оставшихся без попечения родителей)</w:t>
      </w:r>
    </w:p>
    <w:p w:rsidR="00EB7C01" w:rsidRDefault="00EB7C01" w:rsidP="00EB7C01">
      <w:pPr>
        <w:ind w:left="567"/>
      </w:pPr>
      <w:r>
        <w:t xml:space="preserve">4. Пол (мужской/женский)  </w:t>
      </w:r>
    </w:p>
    <w:p w:rsidR="00EB7C01" w:rsidRDefault="00EB7C01" w:rsidP="00EB7C01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EB7C01" w:rsidRDefault="00EB7C01" w:rsidP="00EB7C01">
      <w:pPr>
        <w:ind w:left="567"/>
      </w:pPr>
      <w:r>
        <w:t xml:space="preserve">5. Дата рождения  </w:t>
      </w:r>
    </w:p>
    <w:p w:rsidR="00EB7C01" w:rsidRDefault="00EB7C01" w:rsidP="00EB7C01">
      <w:pPr>
        <w:pBdr>
          <w:top w:val="single" w:sz="4" w:space="1" w:color="auto"/>
        </w:pBdr>
        <w:ind w:left="2466"/>
        <w:rPr>
          <w:sz w:val="2"/>
          <w:szCs w:val="2"/>
        </w:rPr>
      </w:pPr>
    </w:p>
    <w:p w:rsidR="00EB7C01" w:rsidRDefault="00EB7C01" w:rsidP="00EB7C01">
      <w:pPr>
        <w:ind w:left="567"/>
      </w:pPr>
      <w:r>
        <w:t xml:space="preserve">6. Адрес места жительства  </w:t>
      </w:r>
    </w:p>
    <w:p w:rsidR="00EB7C01" w:rsidRDefault="00EB7C01" w:rsidP="00EB7C01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EB7C01" w:rsidRDefault="00EB7C01" w:rsidP="00EB7C01">
      <w:pPr>
        <w:spacing w:after="240"/>
        <w:ind w:left="567"/>
      </w:pPr>
      <w:r>
        <w:t>7. Заключение (ненужное зачеркнуть):</w:t>
      </w:r>
    </w:p>
    <w:p w:rsidR="00EB7C01" w:rsidRDefault="00EB7C01" w:rsidP="00EB7C01">
      <w:pPr>
        <w:spacing w:after="240"/>
        <w:ind w:firstLine="567"/>
        <w:jc w:val="both"/>
      </w:pPr>
      <w:r>
        <w:t xml:space="preserve">Выявлено наличие (отсутствие) заболеваний, при наличии которых лицо не может усыновить (удочерить) ребенка, принять его под опеку (попечительство), взять </w:t>
      </w:r>
      <w:r w:rsidR="00F06D18">
        <w:br/>
      </w:r>
      <w:r>
        <w:t xml:space="preserve">в приемную или патронатную семью </w:t>
      </w:r>
      <w:r>
        <w:rPr>
          <w:rStyle w:val="a5"/>
        </w:rPr>
        <w:footnoteReference w:customMarkFollows="1" w:id="1"/>
        <w:t>*</w:t>
      </w:r>
      <w:r>
        <w:t>.</w:t>
      </w:r>
    </w:p>
    <w:p w:rsidR="00EB7C01" w:rsidRDefault="00EB7C01" w:rsidP="00EB7C01">
      <w:pPr>
        <w:ind w:left="567"/>
      </w:pPr>
      <w:r>
        <w:t xml:space="preserve">Председатель врачебной комиссии:  </w:t>
      </w:r>
    </w:p>
    <w:p w:rsidR="00EB7C01" w:rsidRDefault="00EB7C01" w:rsidP="00EB7C01">
      <w:pPr>
        <w:pBdr>
          <w:top w:val="single" w:sz="4" w:space="1" w:color="auto"/>
        </w:pBdr>
        <w:ind w:left="4309"/>
        <w:jc w:val="center"/>
      </w:pPr>
      <w:r>
        <w:t>(Ф.И.О.)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42"/>
        <w:gridCol w:w="284"/>
        <w:gridCol w:w="2552"/>
        <w:gridCol w:w="284"/>
        <w:gridCol w:w="2552"/>
      </w:tblGrid>
      <w:tr w:rsidR="00EB7C01" w:rsidTr="00D041C8"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C01" w:rsidRDefault="00EB7C01" w:rsidP="00D041C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C01" w:rsidRDefault="00EB7C01" w:rsidP="00D041C8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C01" w:rsidRDefault="00EB7C01" w:rsidP="00D041C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C01" w:rsidRDefault="00EB7C01" w:rsidP="00D041C8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C01" w:rsidRDefault="00EB7C01" w:rsidP="00D041C8">
            <w:pPr>
              <w:jc w:val="center"/>
            </w:pPr>
          </w:p>
        </w:tc>
      </w:tr>
      <w:tr w:rsidR="00EB7C01" w:rsidTr="00D041C8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7C01" w:rsidRDefault="00EB7C01" w:rsidP="00D041C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7C01" w:rsidRDefault="00EB7C01" w:rsidP="00D041C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B7C01" w:rsidRDefault="00EB7C01" w:rsidP="00D041C8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7C01" w:rsidRDefault="00EB7C01" w:rsidP="00D041C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B7C01" w:rsidRDefault="00EB7C01" w:rsidP="00D041C8">
            <w:pPr>
              <w:jc w:val="center"/>
            </w:pPr>
            <w:r>
              <w:t>(дата)</w:t>
            </w:r>
          </w:p>
        </w:tc>
      </w:tr>
    </w:tbl>
    <w:p w:rsidR="00FF0135" w:rsidRDefault="00EB7C01" w:rsidP="00EB7C01">
      <w:pPr>
        <w:spacing w:before="120"/>
      </w:pPr>
      <w:r>
        <w:t>М.П.</w:t>
      </w:r>
    </w:p>
    <w:sectPr w:rsidR="00FF0135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160" w:rsidRDefault="002B2160" w:rsidP="00EB7C01">
      <w:r>
        <w:separator/>
      </w:r>
    </w:p>
  </w:endnote>
  <w:endnote w:type="continuationSeparator" w:id="0">
    <w:p w:rsidR="002B2160" w:rsidRDefault="002B2160" w:rsidP="00EB7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160" w:rsidRDefault="002B2160" w:rsidP="00EB7C01">
      <w:r>
        <w:separator/>
      </w:r>
    </w:p>
  </w:footnote>
  <w:footnote w:type="continuationSeparator" w:id="0">
    <w:p w:rsidR="002B2160" w:rsidRDefault="002B2160" w:rsidP="00EB7C01">
      <w:r>
        <w:continuationSeparator/>
      </w:r>
    </w:p>
  </w:footnote>
  <w:footnote w:id="1">
    <w:p w:rsidR="00EB7C01" w:rsidRPr="00EB7C01" w:rsidRDefault="00EB7C01" w:rsidP="00EB7C01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2F1"/>
    <w:rsid w:val="001262F2"/>
    <w:rsid w:val="00182AC1"/>
    <w:rsid w:val="001C7431"/>
    <w:rsid w:val="002B2160"/>
    <w:rsid w:val="002B5377"/>
    <w:rsid w:val="0033710F"/>
    <w:rsid w:val="00487206"/>
    <w:rsid w:val="004C4C5D"/>
    <w:rsid w:val="005931E9"/>
    <w:rsid w:val="006B1E58"/>
    <w:rsid w:val="006F49C8"/>
    <w:rsid w:val="0070647B"/>
    <w:rsid w:val="0080490E"/>
    <w:rsid w:val="00914487"/>
    <w:rsid w:val="00944E5A"/>
    <w:rsid w:val="00996920"/>
    <w:rsid w:val="009C229B"/>
    <w:rsid w:val="00A15A3D"/>
    <w:rsid w:val="00A52B02"/>
    <w:rsid w:val="00B00DE6"/>
    <w:rsid w:val="00C156B4"/>
    <w:rsid w:val="00DF31ED"/>
    <w:rsid w:val="00EB7C01"/>
    <w:rsid w:val="00F06D18"/>
    <w:rsid w:val="00F532F1"/>
    <w:rsid w:val="00F90F0D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B7C01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B7C0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EB7C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Company>OEM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Judge</cp:lastModifiedBy>
  <cp:revision>3</cp:revision>
  <dcterms:created xsi:type="dcterms:W3CDTF">2017-08-04T11:40:00Z</dcterms:created>
  <dcterms:modified xsi:type="dcterms:W3CDTF">2017-08-04T11:50:00Z</dcterms:modified>
</cp:coreProperties>
</file>