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91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Константиновское</w:t>
      </w:r>
      <w:proofErr w:type="spellEnd"/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914E3A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4E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14E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14E3A" w:rsidRPr="00914E3A" w:rsidRDefault="00914E3A" w:rsidP="00914E3A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Pr="00914E3A" w:rsidRDefault="00914E3A" w:rsidP="00914E3A">
      <w:pPr>
        <w:spacing w:line="240" w:lineRule="auto"/>
        <w:ind w:right="-22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914E3A" w:rsidRDefault="00914E3A" w:rsidP="00914E3A"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14E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</w:t>
      </w:r>
    </w:p>
    <w:p w:rsidR="00914E3A" w:rsidRDefault="00914E3A" w:rsidP="00914E3A"/>
    <w:p w:rsidR="00914E3A" w:rsidRDefault="00914E3A" w:rsidP="00914E3A"/>
    <w:p w:rsidR="00914E3A" w:rsidRPr="00914E3A" w:rsidRDefault="00914E3A" w:rsidP="0091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3A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54865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</w:p>
    <w:p w:rsidR="00914E3A" w:rsidRPr="00914E3A" w:rsidRDefault="00914E3A" w:rsidP="00914E3A">
      <w:pPr>
        <w:rPr>
          <w:rFonts w:ascii="Times New Roman" w:hAnsi="Times New Roman" w:cs="Times New Roman"/>
          <w:sz w:val="24"/>
          <w:szCs w:val="24"/>
        </w:rPr>
      </w:pPr>
    </w:p>
    <w:p w:rsidR="00914E3A" w:rsidRDefault="009336FE" w:rsidP="00914E3A">
      <w:pPr>
        <w:ind w:right="425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 отказе от дотации на поддержку мер по обеспечению сбалансированности бюджетов внутригородских муниципальных образований Санкт-Петербурга на 2021 год</w:t>
      </w:r>
    </w:p>
    <w:p w:rsidR="009336FE" w:rsidRPr="00914E3A" w:rsidRDefault="009336FE" w:rsidP="00914E3A">
      <w:pPr>
        <w:ind w:right="4252"/>
        <w:rPr>
          <w:rFonts w:ascii="Times New Roman" w:hAnsi="Times New Roman" w:cs="Times New Roman"/>
          <w:sz w:val="24"/>
          <w:szCs w:val="24"/>
        </w:rPr>
      </w:pPr>
    </w:p>
    <w:p w:rsidR="00914E3A" w:rsidRPr="00914E3A" w:rsidRDefault="009336FE" w:rsidP="00AF70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постановление Правительства Санкт-Петербурга «О внесении изменений в постановление Правительства Санкт-Петербурга от 25.02.2021 № 79» </w:t>
      </w:r>
      <w:r w:rsidR="00990041">
        <w:rPr>
          <w:rFonts w:ascii="Times New Roman" w:hAnsi="Times New Roman" w:cs="Times New Roman"/>
          <w:sz w:val="24"/>
          <w:szCs w:val="24"/>
        </w:rPr>
        <w:t>Муниципальный</w:t>
      </w:r>
      <w:r w:rsidR="00914E3A" w:rsidRPr="00914E3A">
        <w:rPr>
          <w:rFonts w:ascii="Times New Roman" w:hAnsi="Times New Roman" w:cs="Times New Roman"/>
          <w:sz w:val="24"/>
          <w:szCs w:val="24"/>
        </w:rPr>
        <w:t xml:space="preserve"> Совет:</w:t>
      </w:r>
    </w:p>
    <w:p w:rsidR="00914E3A" w:rsidRPr="00914E3A" w:rsidRDefault="00914E3A" w:rsidP="00AF70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E3A" w:rsidRPr="001E2368" w:rsidRDefault="00914E3A" w:rsidP="00AF7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6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14E3A" w:rsidRPr="009336FE" w:rsidRDefault="00914E3A" w:rsidP="00AF7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E3A" w:rsidRPr="00FD3335" w:rsidRDefault="009336FE" w:rsidP="00FD333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335">
        <w:rPr>
          <w:rFonts w:ascii="Times New Roman" w:hAnsi="Times New Roman" w:cs="Times New Roman"/>
          <w:sz w:val="24"/>
          <w:szCs w:val="24"/>
        </w:rPr>
        <w:t xml:space="preserve">Отказаться </w:t>
      </w:r>
      <w:r w:rsidRPr="00FD3335">
        <w:rPr>
          <w:rFonts w:ascii="Times New Roman" w:eastAsia="Times New Roman" w:hAnsi="Times New Roman"/>
          <w:sz w:val="24"/>
          <w:szCs w:val="24"/>
          <w:lang w:eastAsia="ru-RU"/>
        </w:rPr>
        <w:t>от дотации на поддержку мер по обеспечению сбалансированности бюджетов внутригородских муниципальных образований Санкт-Петербурга на 2021 год</w:t>
      </w:r>
      <w:r w:rsidR="00FD3335" w:rsidRPr="00FD3335">
        <w:rPr>
          <w:rFonts w:ascii="Times New Roman" w:eastAsia="Times New Roman" w:hAnsi="Times New Roman"/>
          <w:sz w:val="24"/>
          <w:szCs w:val="24"/>
          <w:lang w:eastAsia="ru-RU"/>
        </w:rPr>
        <w:t>, предоставляемых в связи с введением в действие в 2021 году изменений в законодательство Санкт-Петербурга, повлекших увеличение расходов местных бюджетов, в сумме 86,7 (тыс. руб.)</w:t>
      </w:r>
      <w:r w:rsidR="00FD33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F706F" w:rsidRDefault="00914E3A" w:rsidP="00FD3335">
      <w:pPr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E3A">
        <w:rPr>
          <w:rFonts w:ascii="Times New Roman" w:hAnsi="Times New Roman" w:cs="Times New Roman"/>
          <w:sz w:val="24"/>
          <w:szCs w:val="24"/>
        </w:rPr>
        <w:t xml:space="preserve">2. </w:t>
      </w:r>
      <w:r w:rsidR="00AF706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9336FE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AF706F">
        <w:rPr>
          <w:rFonts w:ascii="Times New Roman" w:hAnsi="Times New Roman" w:cs="Times New Roman"/>
          <w:sz w:val="24"/>
          <w:szCs w:val="24"/>
        </w:rPr>
        <w:t xml:space="preserve"> в газете «Муниципальный вестник </w:t>
      </w:r>
      <w:proofErr w:type="spellStart"/>
      <w:r w:rsidR="00AF706F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AF706F">
        <w:rPr>
          <w:rFonts w:ascii="Times New Roman" w:hAnsi="Times New Roman" w:cs="Times New Roman"/>
          <w:sz w:val="24"/>
          <w:szCs w:val="24"/>
        </w:rPr>
        <w:t>»</w:t>
      </w:r>
    </w:p>
    <w:p w:rsidR="00914E3A" w:rsidRDefault="009336FE" w:rsidP="00FD333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4E3A" w:rsidRPr="00914E3A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AF706F" w:rsidRPr="00014BCA" w:rsidRDefault="009336FE" w:rsidP="00FD33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F706F">
        <w:rPr>
          <w:rFonts w:ascii="Times New Roman" w:hAnsi="Times New Roman" w:cs="Times New Roman"/>
          <w:sz w:val="24"/>
          <w:szCs w:val="24"/>
        </w:rPr>
        <w:t xml:space="preserve">. 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AF706F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сполнения решения возложить на г</w:t>
      </w:r>
      <w:r w:rsidR="00AF706F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муниципального образования МО </w:t>
      </w:r>
      <w:proofErr w:type="spellStart"/>
      <w:r w:rsidR="00AF706F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AF706F" w:rsidRPr="00014B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E3A" w:rsidRDefault="00914E3A" w:rsidP="00914E3A">
      <w:pPr>
        <w:rPr>
          <w:rFonts w:ascii="Times New Roman" w:hAnsi="Times New Roman" w:cs="Times New Roman"/>
          <w:sz w:val="24"/>
          <w:szCs w:val="24"/>
        </w:rPr>
      </w:pPr>
    </w:p>
    <w:p w:rsidR="001E2368" w:rsidRPr="00914E3A" w:rsidRDefault="001E2368" w:rsidP="00914E3A">
      <w:pPr>
        <w:rPr>
          <w:rFonts w:ascii="Times New Roman" w:hAnsi="Times New Roman" w:cs="Times New Roman"/>
          <w:sz w:val="24"/>
          <w:szCs w:val="24"/>
        </w:rPr>
      </w:pPr>
    </w:p>
    <w:p w:rsidR="00397560" w:rsidRPr="001E2368" w:rsidRDefault="001E2368">
      <w:pPr>
        <w:rPr>
          <w:rFonts w:ascii="Times New Roman" w:hAnsi="Times New Roman" w:cs="Times New Roman"/>
          <w:b/>
          <w:sz w:val="24"/>
          <w:szCs w:val="24"/>
        </w:rPr>
      </w:pPr>
      <w:r w:rsidRPr="001E236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  <w:r w:rsidRPr="001E236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Т.В. Зыкова</w:t>
      </w:r>
    </w:p>
    <w:sectPr w:rsidR="00397560" w:rsidRPr="001E2368" w:rsidSect="00AF70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60F4"/>
    <w:multiLevelType w:val="hybridMultilevel"/>
    <w:tmpl w:val="0010C8FC"/>
    <w:lvl w:ilvl="0" w:tplc="C62056BC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3A"/>
    <w:rsid w:val="001E2368"/>
    <w:rsid w:val="00397560"/>
    <w:rsid w:val="005E5B7C"/>
    <w:rsid w:val="00747CA4"/>
    <w:rsid w:val="00754865"/>
    <w:rsid w:val="00914E3A"/>
    <w:rsid w:val="009336FE"/>
    <w:rsid w:val="00990041"/>
    <w:rsid w:val="009E7B73"/>
    <w:rsid w:val="00A12E58"/>
    <w:rsid w:val="00AF706F"/>
    <w:rsid w:val="00B86C19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FA8D-5151-4385-959E-98F9BE7B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2021-09-24T06:47:00Z</cp:lastPrinted>
  <dcterms:created xsi:type="dcterms:W3CDTF">2021-09-24T06:47:00Z</dcterms:created>
  <dcterms:modified xsi:type="dcterms:W3CDTF">2021-09-30T06:38:00Z</dcterms:modified>
</cp:coreProperties>
</file>