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7390" cy="850900"/>
            <wp:effectExtent l="0" t="0" r="0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 w:rsidRPr="00BC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муниципального округа Константиновское</w:t>
      </w: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BC19C2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198264, </w:t>
      </w:r>
      <w:proofErr w:type="spellStart"/>
      <w:r w:rsidRPr="00BC19C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Санкт-Петербург,пр</w:t>
      </w:r>
      <w:proofErr w:type="gramStart"/>
      <w:r w:rsidRPr="00BC19C2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 w:rsidRPr="00BC19C2">
        <w:rPr>
          <w:rFonts w:ascii="Times New Roman" w:eastAsia="Times New Roman" w:hAnsi="Times New Roman" w:cs="Times New Roman"/>
          <w:sz w:val="20"/>
          <w:szCs w:val="20"/>
          <w:lang w:eastAsia="ru-RU"/>
        </w:rPr>
        <w:t>етеранов,д</w:t>
      </w:r>
      <w:proofErr w:type="spellEnd"/>
      <w:r w:rsidRPr="00BC19C2">
        <w:rPr>
          <w:rFonts w:ascii="Times New Roman" w:eastAsia="Times New Roman" w:hAnsi="Times New Roman" w:cs="Times New Roman"/>
          <w:sz w:val="20"/>
          <w:szCs w:val="20"/>
          <w:lang w:eastAsia="ru-RU"/>
        </w:rPr>
        <w:t>. 166,литер А,  тел./факс 300-48-80</w:t>
      </w: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9C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C19C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C19C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C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BC19C2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mokrug</w:t>
        </w:r>
        <w:r w:rsidRPr="00BC19C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41@</w:t>
        </w:r>
        <w:r w:rsidRPr="00BC19C2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BC19C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BC19C2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C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C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 </w:t>
      </w:r>
      <w:r w:rsidR="001E7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9C2" w:rsidRPr="00BC19C2" w:rsidRDefault="00BC19C2" w:rsidP="00BC19C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3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71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D13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E7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E717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D5C7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D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D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9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BC19C2" w:rsidRPr="00BC19C2" w:rsidRDefault="00BC19C2" w:rsidP="00BC19C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9C2" w:rsidRPr="00BC19C2" w:rsidRDefault="00BC19C2" w:rsidP="002A0E6E">
      <w:pPr>
        <w:spacing w:line="360" w:lineRule="auto"/>
        <w:ind w:righ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Муниципального </w:t>
      </w:r>
      <w:r w:rsidR="00FB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МО Константиновское от 27.11</w:t>
      </w:r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№ </w:t>
      </w:r>
      <w:r w:rsidR="00FB4925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1E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решения № 33 от 23.08.2017)</w:t>
      </w:r>
    </w:p>
    <w:p w:rsidR="00BC19C2" w:rsidRPr="00BC19C2" w:rsidRDefault="00BC19C2" w:rsidP="002A0E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4D" w:rsidRPr="00BC19C2" w:rsidRDefault="00D96A4D" w:rsidP="002A0E6E">
      <w:pPr>
        <w:spacing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B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925" w:rsidRPr="00F00EFA">
        <w:rPr>
          <w:rFonts w:ascii="Times New Roman" w:hAnsi="Times New Roman" w:cs="Times New Roman"/>
          <w:sz w:val="24"/>
          <w:szCs w:val="24"/>
        </w:rPr>
        <w:t>стать</w:t>
      </w:r>
      <w:r w:rsidR="00FB4925">
        <w:rPr>
          <w:rFonts w:ascii="Times New Roman" w:hAnsi="Times New Roman" w:cs="Times New Roman"/>
          <w:sz w:val="24"/>
          <w:szCs w:val="24"/>
        </w:rPr>
        <w:t>ей</w:t>
      </w:r>
      <w:r w:rsidR="00FB4925" w:rsidRPr="00F00EFA">
        <w:rPr>
          <w:rFonts w:ascii="Times New Roman" w:hAnsi="Times New Roman" w:cs="Times New Roman"/>
          <w:sz w:val="24"/>
          <w:szCs w:val="24"/>
        </w:rPr>
        <w:t xml:space="preserve"> 8 Фе</w:t>
      </w:r>
      <w:r w:rsidR="00FB4925">
        <w:rPr>
          <w:rFonts w:ascii="Times New Roman" w:hAnsi="Times New Roman" w:cs="Times New Roman"/>
          <w:sz w:val="24"/>
          <w:szCs w:val="24"/>
        </w:rPr>
        <w:t xml:space="preserve">дерального закона от 25 декабря </w:t>
      </w:r>
      <w:r w:rsidR="00FB4925" w:rsidRPr="00F00EFA">
        <w:rPr>
          <w:rFonts w:ascii="Times New Roman" w:hAnsi="Times New Roman" w:cs="Times New Roman"/>
          <w:sz w:val="24"/>
          <w:szCs w:val="24"/>
        </w:rPr>
        <w:t xml:space="preserve">2008 года №273-Ф3 «О противодействии коррупции», </w:t>
      </w:r>
      <w:r w:rsidR="00FB4925">
        <w:rPr>
          <w:rFonts w:ascii="Times New Roman" w:hAnsi="Times New Roman" w:cs="Times New Roman"/>
          <w:sz w:val="24"/>
          <w:szCs w:val="24"/>
        </w:rPr>
        <w:t>п. 8 Указа Президента РФ от 08.07.2013 № 613 «Вопросы противодействия корр</w:t>
      </w:r>
      <w:r w:rsidR="00EC77C0">
        <w:rPr>
          <w:rFonts w:ascii="Times New Roman" w:hAnsi="Times New Roman" w:cs="Times New Roman"/>
          <w:sz w:val="24"/>
          <w:szCs w:val="24"/>
        </w:rPr>
        <w:t>упции», протестом прокуратуры Красносельского района Санкт-Пет</w:t>
      </w:r>
      <w:r w:rsidR="001E717E">
        <w:rPr>
          <w:rFonts w:ascii="Times New Roman" w:hAnsi="Times New Roman" w:cs="Times New Roman"/>
          <w:sz w:val="24"/>
          <w:szCs w:val="24"/>
        </w:rPr>
        <w:t>ер</w:t>
      </w:r>
      <w:r w:rsidR="00EC77C0">
        <w:rPr>
          <w:rFonts w:ascii="Times New Roman" w:hAnsi="Times New Roman" w:cs="Times New Roman"/>
          <w:sz w:val="24"/>
          <w:szCs w:val="24"/>
        </w:rPr>
        <w:t xml:space="preserve">бурга от </w:t>
      </w:r>
      <w:r w:rsidR="001E717E">
        <w:rPr>
          <w:rFonts w:ascii="Times New Roman" w:hAnsi="Times New Roman" w:cs="Times New Roman"/>
          <w:sz w:val="24"/>
          <w:szCs w:val="24"/>
        </w:rPr>
        <w:t>29.09.2020</w:t>
      </w:r>
      <w:r w:rsidR="00EC77C0">
        <w:rPr>
          <w:rFonts w:ascii="Times New Roman" w:hAnsi="Times New Roman" w:cs="Times New Roman"/>
          <w:sz w:val="24"/>
          <w:szCs w:val="24"/>
        </w:rPr>
        <w:t xml:space="preserve"> № 03-01-</w:t>
      </w:r>
      <w:r w:rsidR="001E717E">
        <w:rPr>
          <w:rFonts w:ascii="Times New Roman" w:hAnsi="Times New Roman" w:cs="Times New Roman"/>
          <w:sz w:val="24"/>
          <w:szCs w:val="24"/>
        </w:rPr>
        <w:t>290</w:t>
      </w:r>
      <w:r w:rsidR="00EC77C0">
        <w:rPr>
          <w:rFonts w:ascii="Times New Roman" w:hAnsi="Times New Roman" w:cs="Times New Roman"/>
          <w:sz w:val="24"/>
          <w:szCs w:val="24"/>
        </w:rPr>
        <w:t>/</w:t>
      </w:r>
      <w:r w:rsidR="001E717E">
        <w:rPr>
          <w:rFonts w:ascii="Times New Roman" w:hAnsi="Times New Roman" w:cs="Times New Roman"/>
          <w:sz w:val="24"/>
          <w:szCs w:val="24"/>
        </w:rPr>
        <w:t>2020</w:t>
      </w:r>
      <w:r w:rsidR="00FB4925">
        <w:rPr>
          <w:rFonts w:ascii="Times New Roman" w:hAnsi="Times New Roman" w:cs="Times New Roman"/>
          <w:sz w:val="24"/>
          <w:szCs w:val="24"/>
        </w:rPr>
        <w:t xml:space="preserve"> </w:t>
      </w:r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совет внутригородского муниципального образования муниципального округа Константиновское</w:t>
      </w:r>
    </w:p>
    <w:p w:rsidR="00D96A4D" w:rsidRPr="00BC19C2" w:rsidRDefault="002A0E6E" w:rsidP="002A0E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</w:t>
      </w:r>
      <w:r w:rsidR="00D96A4D" w:rsidRPr="00BC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6A4D" w:rsidRPr="00BC19C2" w:rsidRDefault="00D96A4D" w:rsidP="002A0E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17E" w:rsidRDefault="001E717E" w:rsidP="0090582C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наименовании </w:t>
      </w:r>
      <w:r w:rsidRPr="00FB4925">
        <w:rPr>
          <w:rFonts w:ascii="Times New Roman" w:hAnsi="Times New Roman" w:cs="Times New Roman"/>
          <w:sz w:val="24"/>
          <w:szCs w:val="24"/>
        </w:rPr>
        <w:t xml:space="preserve">Порядка размещения сведений о доходах, расходах, об имуществе и обязательствах имущественного характера отдельных категорий лиц, замещающих муниципальные должности и должности муниципальной службы в органах местного самоуправления муниципального образования МО </w:t>
      </w:r>
      <w:proofErr w:type="spellStart"/>
      <w:r w:rsidRPr="00FB4925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Pr="00FB4925">
        <w:rPr>
          <w:rFonts w:ascii="Times New Roman" w:hAnsi="Times New Roman" w:cs="Times New Roman"/>
          <w:sz w:val="24"/>
          <w:szCs w:val="24"/>
        </w:rPr>
        <w:t xml:space="preserve"> и членов их семей на официальном сайте муниципального образования МО </w:t>
      </w:r>
      <w:proofErr w:type="spellStart"/>
      <w:r w:rsidRPr="00FB4925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Pr="00FB4925">
        <w:rPr>
          <w:rFonts w:ascii="Times New Roman" w:hAnsi="Times New Roman" w:cs="Times New Roman"/>
          <w:sz w:val="24"/>
          <w:szCs w:val="24"/>
        </w:rPr>
        <w:t xml:space="preserve"> 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>, утвержденного решением № 57 от 27.11.2013 № 57 (в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редакции решения № 33 от 23.08.2017) (далее – Порядок)  исключить слово «общероссийским».</w:t>
      </w:r>
    </w:p>
    <w:p w:rsidR="0090582C" w:rsidRDefault="0090582C" w:rsidP="0090582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E7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E7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нкте</w:t>
      </w:r>
      <w:r w:rsidR="00F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1E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 </w:t>
      </w:r>
      <w:r w:rsidR="00F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1E717E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="001E717E">
        <w:rPr>
          <w:rFonts w:ascii="Times New Roman" w:hAnsi="Times New Roman" w:cs="Times New Roman"/>
          <w:sz w:val="24"/>
          <w:szCs w:val="24"/>
        </w:rPr>
        <w:t xml:space="preserve"> совершению сделки</w:t>
      </w:r>
      <w:r>
        <w:rPr>
          <w:rFonts w:ascii="Times New Roman" w:hAnsi="Times New Roman" w:cs="Times New Roman"/>
          <w:sz w:val="24"/>
          <w:szCs w:val="24"/>
        </w:rPr>
        <w:t>» заменить словами «предшествующих отчетному периоду»</w:t>
      </w:r>
    </w:p>
    <w:p w:rsidR="00FB4925" w:rsidRPr="002A0E6E" w:rsidRDefault="00FB4925" w:rsidP="0090582C">
      <w:pPr>
        <w:pStyle w:val="a7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738A" w:rsidRDefault="00B95E2C" w:rsidP="0090582C">
      <w:pPr>
        <w:tabs>
          <w:tab w:val="left" w:pos="142"/>
          <w:tab w:val="left" w:pos="709"/>
          <w:tab w:val="left" w:pos="851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99738A" w:rsidRPr="00B95E2C">
        <w:rPr>
          <w:rFonts w:ascii="Times New Roman" w:hAnsi="Times New Roman" w:cs="Times New Roman"/>
          <w:sz w:val="24"/>
        </w:rPr>
        <w:t xml:space="preserve">Настоящее решение опубликовать в газете «Муниципальный Вестник </w:t>
      </w:r>
      <w:proofErr w:type="spellStart"/>
      <w:r w:rsidR="0099738A" w:rsidRPr="00B95E2C">
        <w:rPr>
          <w:rFonts w:ascii="Times New Roman" w:hAnsi="Times New Roman" w:cs="Times New Roman"/>
          <w:sz w:val="24"/>
        </w:rPr>
        <w:t>Константиновское</w:t>
      </w:r>
      <w:proofErr w:type="spellEnd"/>
      <w:r w:rsidR="0099738A" w:rsidRPr="00B95E2C">
        <w:rPr>
          <w:rFonts w:ascii="Times New Roman" w:hAnsi="Times New Roman" w:cs="Times New Roman"/>
          <w:sz w:val="24"/>
        </w:rPr>
        <w:t>».</w:t>
      </w:r>
    </w:p>
    <w:p w:rsidR="0090582C" w:rsidRPr="00B95E2C" w:rsidRDefault="0090582C" w:rsidP="0090582C">
      <w:pPr>
        <w:tabs>
          <w:tab w:val="left" w:pos="142"/>
          <w:tab w:val="left" w:pos="709"/>
          <w:tab w:val="left" w:pos="851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Настоящее решение вступает в силу с момента официального опубликования.</w:t>
      </w:r>
    </w:p>
    <w:p w:rsidR="00D96A4D" w:rsidRPr="00014BCA" w:rsidRDefault="0090582C" w:rsidP="0090582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5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</w:t>
      </w:r>
      <w:r w:rsidR="00D96A4D" w:rsidRPr="00014B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решения возложить на Главу муниципального образования МО Константиновское.</w:t>
      </w:r>
    </w:p>
    <w:p w:rsidR="00D96A4D" w:rsidRPr="00BC19C2" w:rsidRDefault="00D96A4D" w:rsidP="002A0E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4D" w:rsidRPr="00D96A4D" w:rsidRDefault="00D96A4D" w:rsidP="002A0E6E">
      <w:pPr>
        <w:spacing w:line="360" w:lineRule="auto"/>
        <w:ind w:right="-46"/>
        <w:jc w:val="both"/>
        <w:rPr>
          <w:rFonts w:ascii="Times New Roman" w:hAnsi="Times New Roman" w:cs="Times New Roman"/>
          <w:b/>
          <w:sz w:val="24"/>
        </w:rPr>
      </w:pPr>
      <w:r w:rsidRPr="00D96A4D">
        <w:rPr>
          <w:rFonts w:ascii="Times New Roman" w:hAnsi="Times New Roman" w:cs="Times New Roman"/>
          <w:b/>
          <w:sz w:val="24"/>
        </w:rPr>
        <w:t>Глава муниципального образования,</w:t>
      </w:r>
    </w:p>
    <w:p w:rsidR="00D96A4D" w:rsidRPr="00D96A4D" w:rsidRDefault="00D96A4D" w:rsidP="002A0E6E">
      <w:pPr>
        <w:spacing w:line="360" w:lineRule="auto"/>
        <w:ind w:right="-46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D96A4D">
        <w:rPr>
          <w:rFonts w:ascii="Times New Roman" w:hAnsi="Times New Roman" w:cs="Times New Roman"/>
          <w:b/>
          <w:sz w:val="24"/>
        </w:rPr>
        <w:t>исполняющая</w:t>
      </w:r>
      <w:proofErr w:type="gramEnd"/>
      <w:r w:rsidRPr="00D96A4D">
        <w:rPr>
          <w:rFonts w:ascii="Times New Roman" w:hAnsi="Times New Roman" w:cs="Times New Roman"/>
          <w:b/>
          <w:sz w:val="24"/>
        </w:rPr>
        <w:t xml:space="preserve"> полномочия председателя</w:t>
      </w:r>
    </w:p>
    <w:p w:rsidR="00D96A4D" w:rsidRPr="00D96A4D" w:rsidRDefault="00D96A4D" w:rsidP="002A0E6E">
      <w:pPr>
        <w:spacing w:line="360" w:lineRule="auto"/>
        <w:ind w:right="-613"/>
        <w:jc w:val="both"/>
        <w:rPr>
          <w:rFonts w:ascii="Times New Roman" w:hAnsi="Times New Roman" w:cs="Times New Roman"/>
          <w:b/>
          <w:sz w:val="24"/>
        </w:rPr>
      </w:pPr>
      <w:r w:rsidRPr="00D96A4D">
        <w:rPr>
          <w:rFonts w:ascii="Times New Roman" w:hAnsi="Times New Roman" w:cs="Times New Roman"/>
          <w:b/>
          <w:sz w:val="24"/>
        </w:rPr>
        <w:t>Муниципального совета                                                                                         Т.В. Зыкова</w:t>
      </w:r>
    </w:p>
    <w:p w:rsidR="00397560" w:rsidRPr="00BC19C2" w:rsidRDefault="00397560" w:rsidP="002A0E6E">
      <w:pPr>
        <w:spacing w:line="360" w:lineRule="auto"/>
        <w:rPr>
          <w:b/>
        </w:rPr>
      </w:pPr>
    </w:p>
    <w:sectPr w:rsidR="00397560" w:rsidRPr="00BC19C2" w:rsidSect="00C37C5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17E" w:rsidRDefault="001E717E" w:rsidP="00C15029">
      <w:pPr>
        <w:spacing w:line="240" w:lineRule="auto"/>
      </w:pPr>
      <w:r>
        <w:separator/>
      </w:r>
    </w:p>
  </w:endnote>
  <w:endnote w:type="continuationSeparator" w:id="1">
    <w:p w:rsidR="001E717E" w:rsidRDefault="001E717E" w:rsidP="00C15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7E" w:rsidRPr="00FF003F" w:rsidRDefault="001E717E">
    <w:pPr>
      <w:pStyle w:val="a3"/>
      <w:jc w:val="center"/>
      <w:rPr>
        <w:sz w:val="20"/>
        <w:szCs w:val="20"/>
      </w:rPr>
    </w:pPr>
    <w:r w:rsidRPr="00FF003F">
      <w:rPr>
        <w:sz w:val="20"/>
        <w:szCs w:val="20"/>
      </w:rPr>
      <w:fldChar w:fldCharType="begin"/>
    </w:r>
    <w:r w:rsidRPr="00FF003F">
      <w:rPr>
        <w:sz w:val="20"/>
        <w:szCs w:val="20"/>
      </w:rPr>
      <w:instrText xml:space="preserve"> PAGE   \* MERGEFORMAT </w:instrText>
    </w:r>
    <w:r w:rsidRPr="00FF003F">
      <w:rPr>
        <w:sz w:val="20"/>
        <w:szCs w:val="20"/>
      </w:rPr>
      <w:fldChar w:fldCharType="separate"/>
    </w:r>
    <w:r w:rsidR="0090582C">
      <w:rPr>
        <w:noProof/>
        <w:sz w:val="20"/>
        <w:szCs w:val="20"/>
      </w:rPr>
      <w:t>2</w:t>
    </w:r>
    <w:r w:rsidRPr="00FF003F">
      <w:rPr>
        <w:sz w:val="20"/>
        <w:szCs w:val="20"/>
      </w:rPr>
      <w:fldChar w:fldCharType="end"/>
    </w:r>
  </w:p>
  <w:p w:rsidR="001E717E" w:rsidRDefault="001E71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17E" w:rsidRDefault="001E717E" w:rsidP="00C15029">
      <w:pPr>
        <w:spacing w:line="240" w:lineRule="auto"/>
      </w:pPr>
      <w:r>
        <w:separator/>
      </w:r>
    </w:p>
  </w:footnote>
  <w:footnote w:type="continuationSeparator" w:id="1">
    <w:p w:rsidR="001E717E" w:rsidRDefault="001E717E" w:rsidP="00C150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40C"/>
    <w:multiLevelType w:val="hybridMultilevel"/>
    <w:tmpl w:val="4BC66818"/>
    <w:lvl w:ilvl="0" w:tplc="A744762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BA3379"/>
    <w:multiLevelType w:val="hybridMultilevel"/>
    <w:tmpl w:val="54A6C540"/>
    <w:lvl w:ilvl="0" w:tplc="BF6AE3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157FEA"/>
    <w:multiLevelType w:val="hybridMultilevel"/>
    <w:tmpl w:val="169A5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C8616F"/>
    <w:multiLevelType w:val="hybridMultilevel"/>
    <w:tmpl w:val="CDE09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0711BA9"/>
    <w:multiLevelType w:val="hybridMultilevel"/>
    <w:tmpl w:val="6C4AD402"/>
    <w:lvl w:ilvl="0" w:tplc="D6622F4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C468C2"/>
    <w:multiLevelType w:val="hybridMultilevel"/>
    <w:tmpl w:val="615466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AA72EC2"/>
    <w:multiLevelType w:val="hybridMultilevel"/>
    <w:tmpl w:val="DBA6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9C2"/>
    <w:rsid w:val="000A7B02"/>
    <w:rsid w:val="00197804"/>
    <w:rsid w:val="001E717E"/>
    <w:rsid w:val="002A0E6E"/>
    <w:rsid w:val="00397560"/>
    <w:rsid w:val="00414111"/>
    <w:rsid w:val="004D138A"/>
    <w:rsid w:val="004D5C77"/>
    <w:rsid w:val="0050299A"/>
    <w:rsid w:val="0068755B"/>
    <w:rsid w:val="006938F5"/>
    <w:rsid w:val="006A4711"/>
    <w:rsid w:val="007948AF"/>
    <w:rsid w:val="00887DC6"/>
    <w:rsid w:val="008D0D30"/>
    <w:rsid w:val="008E3A26"/>
    <w:rsid w:val="0090582C"/>
    <w:rsid w:val="00953963"/>
    <w:rsid w:val="0099738A"/>
    <w:rsid w:val="00A014C3"/>
    <w:rsid w:val="00B32AB0"/>
    <w:rsid w:val="00B95E2C"/>
    <w:rsid w:val="00BC19C2"/>
    <w:rsid w:val="00C15029"/>
    <w:rsid w:val="00C37C5E"/>
    <w:rsid w:val="00C55A21"/>
    <w:rsid w:val="00D43B0C"/>
    <w:rsid w:val="00D96A4D"/>
    <w:rsid w:val="00DE563E"/>
    <w:rsid w:val="00EC0DCD"/>
    <w:rsid w:val="00EC77C0"/>
    <w:rsid w:val="00F25658"/>
    <w:rsid w:val="00F3272E"/>
    <w:rsid w:val="00F66BDB"/>
    <w:rsid w:val="00FB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C19C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C19C2"/>
  </w:style>
  <w:style w:type="paragraph" w:styleId="a5">
    <w:name w:val="Balloon Text"/>
    <w:basedOn w:val="a"/>
    <w:link w:val="a6"/>
    <w:uiPriority w:val="99"/>
    <w:semiHidden/>
    <w:unhideWhenUsed/>
    <w:rsid w:val="00BC1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9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6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C19C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C19C2"/>
  </w:style>
  <w:style w:type="paragraph" w:styleId="a5">
    <w:name w:val="Balloon Text"/>
    <w:basedOn w:val="a"/>
    <w:link w:val="a6"/>
    <w:uiPriority w:val="99"/>
    <w:semiHidden/>
    <w:unhideWhenUsed/>
    <w:rsid w:val="00BC1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ug41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2017-03-23T14:34:00Z</cp:lastPrinted>
  <dcterms:created xsi:type="dcterms:W3CDTF">2020-10-06T08:38:00Z</dcterms:created>
  <dcterms:modified xsi:type="dcterms:W3CDTF">2020-10-06T08:38:00Z</dcterms:modified>
</cp:coreProperties>
</file>